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042" w:rsidRPr="00FE1042" w:rsidRDefault="00FE1042" w:rsidP="0040640E">
      <w:pPr>
        <w:tabs>
          <w:tab w:val="left" w:pos="6105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  <w:t>Приложение №1</w:t>
      </w:r>
      <w:bookmarkStart w:id="0" w:name="_GoBack"/>
      <w:bookmarkEnd w:id="0"/>
    </w:p>
    <w:p w:rsidR="00690E68" w:rsidRPr="00733F25" w:rsidRDefault="00733F25" w:rsidP="0040640E">
      <w:pPr>
        <w:tabs>
          <w:tab w:val="left" w:pos="6105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3F25">
        <w:rPr>
          <w:rFonts w:ascii="Times New Roman" w:hAnsi="Times New Roman" w:cs="Times New Roman"/>
          <w:b/>
          <w:sz w:val="20"/>
          <w:szCs w:val="20"/>
        </w:rPr>
        <w:t>Д</w:t>
      </w:r>
      <w:r w:rsidR="00690E68" w:rsidRPr="00733F25">
        <w:rPr>
          <w:rFonts w:ascii="Times New Roman" w:hAnsi="Times New Roman" w:cs="Times New Roman"/>
          <w:b/>
          <w:sz w:val="20"/>
          <w:szCs w:val="20"/>
        </w:rPr>
        <w:t>ОГОВОР</w:t>
      </w:r>
    </w:p>
    <w:p w:rsidR="00690E68" w:rsidRPr="00733F25" w:rsidRDefault="00690E68" w:rsidP="0040640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3F25">
        <w:rPr>
          <w:rFonts w:ascii="Times New Roman" w:hAnsi="Times New Roman" w:cs="Times New Roman"/>
          <w:b/>
          <w:sz w:val="20"/>
          <w:szCs w:val="20"/>
        </w:rPr>
        <w:t>об образовании по образовательным программам дошкольного образования</w:t>
      </w:r>
    </w:p>
    <w:p w:rsidR="00690E68" w:rsidRPr="00733F25" w:rsidRDefault="00690E68" w:rsidP="0040640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 xml:space="preserve">       "__" ______________ ____ г.</w:t>
      </w:r>
      <w:r w:rsidRPr="00733F25">
        <w:rPr>
          <w:rFonts w:ascii="Times New Roman" w:hAnsi="Times New Roman" w:cs="Times New Roman"/>
          <w:i/>
          <w:sz w:val="20"/>
          <w:szCs w:val="20"/>
        </w:rPr>
        <w:t>(дата заключения договора)</w:t>
      </w:r>
    </w:p>
    <w:p w:rsidR="00690E68" w:rsidRPr="00733F25" w:rsidRDefault="00690E68" w:rsidP="0040640E">
      <w:pPr>
        <w:pStyle w:val="1"/>
        <w:suppressAutoHyphens/>
        <w:ind w:left="-539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Муниципальное бюджетное дошкольное образовательное учреждение «Детский сад «</w:t>
      </w:r>
      <w:r w:rsidR="006A20E3" w:rsidRPr="00733F25">
        <w:rPr>
          <w:rFonts w:ascii="Times New Roman" w:hAnsi="Times New Roman" w:cs="Times New Roman"/>
          <w:sz w:val="20"/>
          <w:szCs w:val="20"/>
        </w:rPr>
        <w:t>Журавлик</w:t>
      </w:r>
      <w:r w:rsidRPr="00733F25">
        <w:rPr>
          <w:rFonts w:ascii="Times New Roman" w:hAnsi="Times New Roman" w:cs="Times New Roman"/>
          <w:sz w:val="20"/>
          <w:szCs w:val="20"/>
        </w:rPr>
        <w:t xml:space="preserve">» </w:t>
      </w:r>
      <w:r w:rsidR="006A20E3" w:rsidRPr="00733F25">
        <w:rPr>
          <w:rFonts w:ascii="Times New Roman" w:hAnsi="Times New Roman" w:cs="Times New Roman"/>
          <w:sz w:val="20"/>
          <w:szCs w:val="20"/>
        </w:rPr>
        <w:t>с. Укромное</w:t>
      </w:r>
      <w:r w:rsidRPr="00733F25">
        <w:rPr>
          <w:rFonts w:ascii="Times New Roman" w:hAnsi="Times New Roman" w:cs="Times New Roman"/>
          <w:sz w:val="20"/>
          <w:szCs w:val="20"/>
        </w:rPr>
        <w:t>»</w:t>
      </w:r>
      <w:r w:rsidR="006A20E3" w:rsidRPr="00733F25">
        <w:rPr>
          <w:rFonts w:ascii="Times New Roman" w:hAnsi="Times New Roman" w:cs="Times New Roman"/>
          <w:sz w:val="20"/>
          <w:szCs w:val="20"/>
        </w:rPr>
        <w:t xml:space="preserve"> Симферопольского района Республики Крым</w:t>
      </w:r>
      <w:r w:rsidRPr="00733F25">
        <w:rPr>
          <w:rFonts w:ascii="Times New Roman" w:hAnsi="Times New Roman" w:cs="Times New Roman"/>
          <w:sz w:val="20"/>
          <w:szCs w:val="20"/>
        </w:rPr>
        <w:t xml:space="preserve"> ,осуществляющее образовательную деятельность (далее – образовательное учреждение)</w:t>
      </w:r>
      <w:r w:rsidRPr="00733F25">
        <w:rPr>
          <w:rFonts w:ascii="Times New Roman" w:hAnsi="Times New Roman" w:cs="Times New Roman"/>
          <w:sz w:val="20"/>
          <w:szCs w:val="20"/>
          <w:u w:val="single"/>
        </w:rPr>
        <w:t>,</w:t>
      </w:r>
      <w:r w:rsidRPr="00733F25">
        <w:rPr>
          <w:rFonts w:ascii="Times New Roman" w:hAnsi="Times New Roman" w:cs="Times New Roman"/>
          <w:sz w:val="20"/>
          <w:szCs w:val="20"/>
        </w:rPr>
        <w:t xml:space="preserve"> именуемого в дальнейшем  “Исполнитель”, в лице    заведующего </w:t>
      </w:r>
      <w:r w:rsidR="006A20E3" w:rsidRPr="00733F25">
        <w:rPr>
          <w:rFonts w:ascii="Times New Roman" w:hAnsi="Times New Roman" w:cs="Times New Roman"/>
          <w:sz w:val="20"/>
          <w:szCs w:val="20"/>
        </w:rPr>
        <w:t>Эмираметовой Инны Владимировны</w:t>
      </w:r>
      <w:r w:rsidRPr="00733F25">
        <w:rPr>
          <w:rFonts w:ascii="Times New Roman" w:hAnsi="Times New Roman" w:cs="Times New Roman"/>
          <w:sz w:val="20"/>
          <w:szCs w:val="20"/>
        </w:rPr>
        <w:t>,  действующей на основании Устава, и         __________________________________________________________________________________</w:t>
      </w:r>
      <w:r w:rsidRPr="00733F25">
        <w:rPr>
          <w:rFonts w:ascii="Times New Roman" w:hAnsi="Times New Roman" w:cs="Times New Roman"/>
          <w:i/>
          <w:sz w:val="20"/>
          <w:szCs w:val="20"/>
        </w:rPr>
        <w:t>(фамилия, имя, отчество, статус родителя (законного представителя) несовершеннолетнего)</w:t>
      </w:r>
    </w:p>
    <w:p w:rsidR="00690E68" w:rsidRPr="00733F25" w:rsidRDefault="00690E68" w:rsidP="0040640E">
      <w:pPr>
        <w:suppressAutoHyphens/>
        <w:autoSpaceDE w:val="0"/>
        <w:autoSpaceDN w:val="0"/>
        <w:adjustRightInd w:val="0"/>
        <w:spacing w:after="0" w:line="240" w:lineRule="auto"/>
        <w:ind w:left="-539"/>
        <w:jc w:val="center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именуемого  в  дальнейшем   "Заказчик",   действующего  в  интересах      несовершеннолетнего _________________________________________________________________________________,</w:t>
      </w:r>
      <w:r w:rsidRPr="00733F25">
        <w:rPr>
          <w:rFonts w:ascii="Times New Roman" w:hAnsi="Times New Roman" w:cs="Times New Roman"/>
          <w:i/>
          <w:sz w:val="20"/>
          <w:szCs w:val="20"/>
          <w:lang w:eastAsia="ru-RU"/>
        </w:rPr>
        <w:t>(фамилия, имя, отчество, дата рождения)</w:t>
      </w:r>
    </w:p>
    <w:p w:rsidR="00690E68" w:rsidRPr="00733F25" w:rsidRDefault="00690E68" w:rsidP="0040640E">
      <w:pPr>
        <w:pStyle w:val="1"/>
        <w:suppressAutoHyphens/>
        <w:ind w:left="-539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 xml:space="preserve">проживающего по адресу:  ___________________________________________________________           </w:t>
      </w:r>
    </w:p>
    <w:p w:rsidR="00690E68" w:rsidRPr="00733F25" w:rsidRDefault="00690E68" w:rsidP="0040640E">
      <w:pPr>
        <w:pStyle w:val="1"/>
        <w:suppressAutoHyphens/>
        <w:ind w:left="-53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33F25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(адрес места жительства с указанием места постоянной регистрации, индекса)</w:t>
      </w:r>
    </w:p>
    <w:p w:rsidR="00690E68" w:rsidRPr="00733F25" w:rsidRDefault="00690E68" w:rsidP="0040640E">
      <w:pPr>
        <w:suppressAutoHyphens/>
        <w:spacing w:after="0" w:line="240" w:lineRule="auto"/>
        <w:ind w:left="-53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33F25">
        <w:rPr>
          <w:rFonts w:ascii="Times New Roman" w:hAnsi="Times New Roman" w:cs="Times New Roman"/>
          <w:i/>
          <w:sz w:val="20"/>
          <w:szCs w:val="20"/>
        </w:rPr>
        <w:t>__________________________________________________________________________________</w:t>
      </w:r>
    </w:p>
    <w:p w:rsidR="00690E68" w:rsidRPr="00733F25" w:rsidRDefault="00690E68" w:rsidP="0040640E">
      <w:pPr>
        <w:pStyle w:val="1"/>
        <w:suppressAutoHyphens/>
        <w:ind w:left="-539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именуемого в  дальнейшем  "Воспитанник",   совместно   именуемые   Стороны,      заключили</w:t>
      </w:r>
    </w:p>
    <w:p w:rsidR="00690E68" w:rsidRPr="00733F25" w:rsidRDefault="00690E68" w:rsidP="0040640E">
      <w:pPr>
        <w:pStyle w:val="1"/>
        <w:suppressAutoHyphens/>
        <w:ind w:left="-539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настоящий Договор о нижеследующем:</w:t>
      </w:r>
    </w:p>
    <w:p w:rsidR="00690E68" w:rsidRPr="00733F25" w:rsidRDefault="00690E68" w:rsidP="0040640E">
      <w:pPr>
        <w:pStyle w:val="1"/>
        <w:suppressAutoHyphens/>
        <w:ind w:left="-53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3F25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I. Предмет договора</w:t>
      </w:r>
    </w:p>
    <w:p w:rsidR="00690E68" w:rsidRPr="00733F25" w:rsidRDefault="00690E68" w:rsidP="0040640E">
      <w:pPr>
        <w:pStyle w:val="1"/>
        <w:suppressAutoHyphens/>
        <w:ind w:left="-539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 xml:space="preserve">1.1. Предметом договора являются оказание Учреждением Воспитаннику образовательных услуг в рамках реализации основной образовательной программы дошкольного образования (далее - образовательная программа) в соответствии с федеральным государственным образовательным стандартом дошкольного образования (далее - ФГОС дошкольного образования), содержание Воспитанника в образовательном учреждении, присмотр и уход за Воспитанником в соответствии с пунктом 34 статьи №2 Федерального закона от 29 декабря </w:t>
      </w:r>
      <w:smartTag w:uri="urn:schemas-microsoft-com:office:smarttags" w:element="metricconverter">
        <w:smartTagPr>
          <w:attr w:name="ProductID" w:val="2012 г"/>
        </w:smartTagPr>
        <w:r w:rsidRPr="00733F25">
          <w:rPr>
            <w:rFonts w:ascii="Times New Roman" w:hAnsi="Times New Roman" w:cs="Times New Roman"/>
            <w:sz w:val="20"/>
            <w:szCs w:val="20"/>
          </w:rPr>
          <w:t>2012 г</w:t>
        </w:r>
      </w:smartTag>
      <w:r w:rsidRPr="00733F25">
        <w:rPr>
          <w:rFonts w:ascii="Times New Roman" w:hAnsi="Times New Roman" w:cs="Times New Roman"/>
          <w:sz w:val="20"/>
          <w:szCs w:val="20"/>
        </w:rPr>
        <w:t>. № 273-ФЗ "Об образовании в Российской Федерации" (Собрание законодательства Российской Федерации, 2012, № 53, ст. 7598; 2013, № 19, ст. 2326; № 30, ст. 4036; № 48, ст. 6165).</w:t>
      </w:r>
    </w:p>
    <w:p w:rsidR="00690E68" w:rsidRPr="00733F25" w:rsidRDefault="00690E68" w:rsidP="0040640E">
      <w:pPr>
        <w:spacing w:after="0" w:line="240" w:lineRule="auto"/>
        <w:ind w:left="-539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1.2. Форма обучения – очная</w:t>
      </w:r>
    </w:p>
    <w:p w:rsidR="00690E68" w:rsidRPr="00733F25" w:rsidRDefault="00690E68" w:rsidP="0040640E">
      <w:pPr>
        <w:spacing w:after="0" w:line="240" w:lineRule="auto"/>
        <w:ind w:left="-539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1.3. Наименование     образовательной       программы  –основная  образовательная  программа дошкольного образования.</w:t>
      </w:r>
    </w:p>
    <w:p w:rsidR="00690E68" w:rsidRPr="00733F25" w:rsidRDefault="00690E68" w:rsidP="0040640E">
      <w:pPr>
        <w:pStyle w:val="1"/>
        <w:suppressAutoHyphens/>
        <w:ind w:left="-539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 xml:space="preserve">1.4. Срок освоения образовательной программы (продолжительность обучения) на момент подписания настоящего Договора составляет __________ календарных лет (года). </w:t>
      </w:r>
      <w:r w:rsidRPr="00733F25">
        <w:rPr>
          <w:rFonts w:ascii="Times New Roman" w:hAnsi="Times New Roman" w:cs="Times New Roman"/>
          <w:sz w:val="20"/>
          <w:szCs w:val="20"/>
          <w:lang w:val="en-US"/>
        </w:rPr>
        <w:t>C</w:t>
      </w:r>
      <w:r w:rsidRPr="00733F25">
        <w:rPr>
          <w:rFonts w:ascii="Times New Roman" w:hAnsi="Times New Roman" w:cs="Times New Roman"/>
          <w:sz w:val="20"/>
          <w:szCs w:val="20"/>
        </w:rPr>
        <w:t xml:space="preserve"> __________по ____________________г</w:t>
      </w:r>
    </w:p>
    <w:p w:rsidR="00690E68" w:rsidRPr="00733F25" w:rsidRDefault="00690E68" w:rsidP="0040640E">
      <w:pPr>
        <w:pStyle w:val="1"/>
        <w:suppressAutoHyphens/>
        <w:ind w:left="-539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 xml:space="preserve">1.5. Режим пребывания Воспитанника в образовательном </w:t>
      </w:r>
      <w:r w:rsidR="00EC25CA" w:rsidRPr="00733F25">
        <w:rPr>
          <w:rFonts w:ascii="Times New Roman" w:hAnsi="Times New Roman" w:cs="Times New Roman"/>
          <w:sz w:val="20"/>
          <w:szCs w:val="20"/>
        </w:rPr>
        <w:t>учреждении - полный день (10,5</w:t>
      </w:r>
      <w:r w:rsidRPr="00733F25">
        <w:rPr>
          <w:rFonts w:ascii="Times New Roman" w:hAnsi="Times New Roman" w:cs="Times New Roman"/>
          <w:sz w:val="20"/>
          <w:szCs w:val="20"/>
        </w:rPr>
        <w:t>-часовое пребывание).</w:t>
      </w:r>
    </w:p>
    <w:p w:rsidR="00690E68" w:rsidRPr="00733F25" w:rsidRDefault="00690E68" w:rsidP="0040640E">
      <w:pPr>
        <w:suppressAutoHyphens/>
        <w:spacing w:after="0" w:line="240" w:lineRule="auto"/>
        <w:ind w:left="-539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1.6. Воспитанник зачисляется в _______________группу _______________ ___направленности.</w:t>
      </w:r>
    </w:p>
    <w:p w:rsidR="00690E68" w:rsidRPr="00733F25" w:rsidRDefault="00690E68" w:rsidP="0040640E">
      <w:pPr>
        <w:suppressAutoHyphens/>
        <w:spacing w:after="0" w:line="240" w:lineRule="auto"/>
        <w:ind w:left="-539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ab/>
      </w:r>
      <w:r w:rsidRPr="00733F25">
        <w:rPr>
          <w:rFonts w:ascii="Times New Roman" w:hAnsi="Times New Roman" w:cs="Times New Roman"/>
          <w:sz w:val="20"/>
          <w:szCs w:val="20"/>
        </w:rPr>
        <w:tab/>
      </w:r>
      <w:r w:rsidRPr="00733F25">
        <w:rPr>
          <w:rFonts w:ascii="Times New Roman" w:hAnsi="Times New Roman" w:cs="Times New Roman"/>
          <w:sz w:val="20"/>
          <w:szCs w:val="20"/>
        </w:rPr>
        <w:tab/>
      </w:r>
      <w:r w:rsidRPr="00733F25">
        <w:rPr>
          <w:rFonts w:ascii="Times New Roman" w:hAnsi="Times New Roman" w:cs="Times New Roman"/>
          <w:sz w:val="20"/>
          <w:szCs w:val="20"/>
        </w:rPr>
        <w:tab/>
      </w:r>
      <w:r w:rsidRPr="00733F25">
        <w:rPr>
          <w:rFonts w:ascii="Times New Roman" w:hAnsi="Times New Roman" w:cs="Times New Roman"/>
          <w:sz w:val="20"/>
          <w:szCs w:val="20"/>
        </w:rPr>
        <w:tab/>
      </w:r>
      <w:r w:rsidRPr="00733F25">
        <w:rPr>
          <w:rFonts w:ascii="Times New Roman" w:hAnsi="Times New Roman" w:cs="Times New Roman"/>
          <w:sz w:val="20"/>
          <w:szCs w:val="20"/>
        </w:rPr>
        <w:tab/>
      </w:r>
      <w:r w:rsidRPr="00733F25">
        <w:rPr>
          <w:rFonts w:ascii="Times New Roman" w:hAnsi="Times New Roman" w:cs="Times New Roman"/>
          <w:sz w:val="20"/>
          <w:szCs w:val="20"/>
        </w:rPr>
        <w:tab/>
      </w:r>
      <w:r w:rsidRPr="00733F25">
        <w:rPr>
          <w:rFonts w:ascii="Times New Roman" w:hAnsi="Times New Roman" w:cs="Times New Roman"/>
          <w:sz w:val="20"/>
          <w:szCs w:val="20"/>
        </w:rPr>
        <w:tab/>
        <w:t>(общеразвивающей, компенсирующей)</w:t>
      </w:r>
    </w:p>
    <w:p w:rsidR="00690E68" w:rsidRPr="00733F25" w:rsidRDefault="00690E68" w:rsidP="0040640E">
      <w:pPr>
        <w:pStyle w:val="1"/>
        <w:suppressAutoHyphens/>
        <w:ind w:left="-53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3F25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II. Взаимодействие Сторон </w:t>
      </w:r>
    </w:p>
    <w:p w:rsidR="00690E68" w:rsidRPr="00733F25" w:rsidRDefault="00690E68" w:rsidP="0040640E">
      <w:pPr>
        <w:pStyle w:val="1"/>
        <w:suppressAutoHyphens/>
        <w:ind w:left="-539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2.1. Исполнитель вправе:</w:t>
      </w:r>
    </w:p>
    <w:p w:rsidR="00690E68" w:rsidRPr="00733F25" w:rsidRDefault="00690E68" w:rsidP="0040640E">
      <w:pPr>
        <w:pStyle w:val="1"/>
        <w:suppressAutoHyphens/>
        <w:ind w:left="-539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2.1.1.Самостоятельно осуществлять образовательную деятельность.</w:t>
      </w:r>
    </w:p>
    <w:p w:rsidR="00690E68" w:rsidRPr="00733F25" w:rsidRDefault="00690E68" w:rsidP="0040640E">
      <w:pPr>
        <w:pStyle w:val="1"/>
        <w:suppressAutoHyphens/>
        <w:ind w:left="-539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2.1.2.Не принимать Воспитанника в образовательное учреждение после перенесенного заболевания ,а также отсутствии более 3 дней(за исключением выходных и праздничных дней) без справки врача детской поликлиники.</w:t>
      </w:r>
    </w:p>
    <w:p w:rsidR="00690E68" w:rsidRPr="00733F25" w:rsidRDefault="00690E68" w:rsidP="0040640E">
      <w:pPr>
        <w:pStyle w:val="1"/>
        <w:suppressAutoHyphens/>
        <w:ind w:left="-539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2.1.3.Отчислить ребенка из образовательного учреждения при наличии медицинского заключения о состоянии его здоровья, препятствующего дальнейшему пребыванию в образовательном учреждении (при условии невозможности создания необходимых условий для дальнейшего обучения) а также при отсутствии ребенка более 30 дней без уважительной причины, с пись</w:t>
      </w:r>
      <w:r w:rsidR="006A20E3" w:rsidRPr="00733F25">
        <w:rPr>
          <w:rFonts w:ascii="Times New Roman" w:hAnsi="Times New Roman" w:cs="Times New Roman"/>
          <w:sz w:val="20"/>
          <w:szCs w:val="20"/>
        </w:rPr>
        <w:t>менным уведомлением заказчика об</w:t>
      </w:r>
      <w:r w:rsidRPr="00733F25">
        <w:rPr>
          <w:rFonts w:ascii="Times New Roman" w:hAnsi="Times New Roman" w:cs="Times New Roman"/>
          <w:sz w:val="20"/>
          <w:szCs w:val="20"/>
        </w:rPr>
        <w:t xml:space="preserve"> отчислении за 10 дней.</w:t>
      </w:r>
    </w:p>
    <w:p w:rsidR="00690E68" w:rsidRPr="00733F25" w:rsidRDefault="00690E68" w:rsidP="0040640E">
      <w:pPr>
        <w:pStyle w:val="1"/>
        <w:suppressAutoHyphens/>
        <w:ind w:left="-539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2.1.4.Предоставлять воспитаннику  дополнительные образовательные услуги (за рамки образовательной деятельности)</w:t>
      </w:r>
    </w:p>
    <w:p w:rsidR="00690E68" w:rsidRPr="00733F25" w:rsidRDefault="00690E68" w:rsidP="0040640E">
      <w:pPr>
        <w:pStyle w:val="1"/>
        <w:suppressAutoHyphens/>
        <w:ind w:left="-539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 xml:space="preserve">2.1.5.Вносить предложения  по совершенствованию развития, воспитания и обучения воспитанника в семье </w:t>
      </w:r>
    </w:p>
    <w:p w:rsidR="00690E68" w:rsidRPr="00733F25" w:rsidRDefault="00690E68" w:rsidP="0040640E">
      <w:pPr>
        <w:pStyle w:val="1"/>
        <w:suppressAutoHyphens/>
        <w:ind w:left="-539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2.1.6.Переводить воспитанника в другие группы в следующих случаях:</w:t>
      </w:r>
    </w:p>
    <w:p w:rsidR="00690E68" w:rsidRPr="00733F25" w:rsidRDefault="00690E68" w:rsidP="0040640E">
      <w:pPr>
        <w:pStyle w:val="1"/>
        <w:suppressAutoHyphens/>
        <w:ind w:left="-539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- в группу в соответствии с возрастом  воспитанника</w:t>
      </w:r>
    </w:p>
    <w:p w:rsidR="00690E68" w:rsidRPr="00733F25" w:rsidRDefault="00690E68" w:rsidP="0040640E">
      <w:pPr>
        <w:pStyle w:val="1"/>
        <w:suppressAutoHyphens/>
        <w:ind w:left="-539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- при уменьшении количества детей</w:t>
      </w:r>
    </w:p>
    <w:p w:rsidR="00690E68" w:rsidRPr="00733F25" w:rsidRDefault="00690E68" w:rsidP="0040640E">
      <w:pPr>
        <w:pStyle w:val="1"/>
        <w:suppressAutoHyphens/>
        <w:ind w:left="-539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- на время карантина</w:t>
      </w:r>
    </w:p>
    <w:p w:rsidR="00690E68" w:rsidRPr="00733F25" w:rsidRDefault="00690E68" w:rsidP="0040640E">
      <w:pPr>
        <w:pStyle w:val="1"/>
        <w:suppressAutoHyphens/>
        <w:ind w:left="-539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-в летний период</w:t>
      </w:r>
    </w:p>
    <w:p w:rsidR="00690E68" w:rsidRPr="00733F25" w:rsidRDefault="00690E68" w:rsidP="0040640E">
      <w:pPr>
        <w:pStyle w:val="1"/>
        <w:suppressAutoHyphens/>
        <w:ind w:left="-539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2.1.7. Ходатайствовать перед Учредителем об исключении Воспитанника из Учреждения, в случаях неоднократного неисполнения Заказчиком взятого на себя обязательства по оплате за присмотр и уход за Воспитанником в Учреждении, или обратиться в судебные органы в целях взыскания задолженности с Заказчика, при наличии задолженности по родительской плате более чем за месяц</w:t>
      </w:r>
    </w:p>
    <w:p w:rsidR="00690E68" w:rsidRPr="00733F25" w:rsidRDefault="00690E68" w:rsidP="0040640E">
      <w:pPr>
        <w:pStyle w:val="1"/>
        <w:suppressAutoHyphens/>
        <w:ind w:left="-539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pacing w:val="-6"/>
          <w:sz w:val="20"/>
          <w:szCs w:val="20"/>
        </w:rPr>
        <w:t xml:space="preserve">2.1.8. </w:t>
      </w:r>
      <w:r w:rsidRPr="00733F25">
        <w:rPr>
          <w:rFonts w:ascii="Times New Roman" w:hAnsi="Times New Roman" w:cs="Times New Roman"/>
          <w:sz w:val="20"/>
          <w:szCs w:val="20"/>
        </w:rPr>
        <w:t>Рекомендовать Заказчику посетить психолого-медико-педагогическую комиссию с целью определения необходимости оказания квалифицированной коррекционной помощи Воспитаннику, а при необходимости и профиля учреждения, соответствующего состоянию развития и здоровья Воспитанника, для его дальнейшего пребывания.</w:t>
      </w:r>
    </w:p>
    <w:p w:rsidR="00690E68" w:rsidRPr="00733F25" w:rsidRDefault="00690E68" w:rsidP="0040640E">
      <w:pPr>
        <w:pStyle w:val="1"/>
        <w:suppressAutoHyphens/>
        <w:ind w:left="-539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pacing w:val="-6"/>
          <w:sz w:val="20"/>
          <w:szCs w:val="20"/>
        </w:rPr>
        <w:t xml:space="preserve">2.1.9. </w:t>
      </w:r>
      <w:r w:rsidRPr="00733F25">
        <w:rPr>
          <w:rFonts w:ascii="Times New Roman" w:hAnsi="Times New Roman" w:cs="Times New Roman"/>
          <w:sz w:val="20"/>
          <w:szCs w:val="20"/>
        </w:rPr>
        <w:t>Разрабатывать в соответствии с ФГОС дошкольного образования и применять образовательные программы, методики обучения и воспитания, учебные пособия и материалы в пределах, определяемых законодательством Российской Федерации.</w:t>
      </w:r>
    </w:p>
    <w:p w:rsidR="00690E68" w:rsidRPr="00733F25" w:rsidRDefault="00690E68" w:rsidP="0040640E">
      <w:pPr>
        <w:pStyle w:val="1"/>
        <w:suppressAutoHyphens/>
        <w:ind w:left="-53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lastRenderedPageBreak/>
        <w:t xml:space="preserve">2.1.10. </w:t>
      </w:r>
      <w:r w:rsidRPr="00733F25">
        <w:rPr>
          <w:rFonts w:ascii="Times New Roman" w:hAnsi="Times New Roman" w:cs="Times New Roman"/>
          <w:bCs/>
          <w:sz w:val="20"/>
          <w:szCs w:val="20"/>
        </w:rPr>
        <w:t>При несоблюдении Заказчиком режима рабочего времени Учреждения (в случае, если Заказчик</w:t>
      </w:r>
      <w:r w:rsidR="00EC25CA" w:rsidRPr="00733F25">
        <w:rPr>
          <w:rFonts w:ascii="Times New Roman" w:hAnsi="Times New Roman" w:cs="Times New Roman"/>
          <w:bCs/>
          <w:sz w:val="20"/>
          <w:szCs w:val="20"/>
        </w:rPr>
        <w:t xml:space="preserve"> не забрал Воспитанника до 18,00</w:t>
      </w:r>
      <w:r w:rsidRPr="00733F25">
        <w:rPr>
          <w:rFonts w:ascii="Times New Roman" w:hAnsi="Times New Roman" w:cs="Times New Roman"/>
          <w:bCs/>
          <w:sz w:val="20"/>
          <w:szCs w:val="20"/>
        </w:rPr>
        <w:t>), сообщить в органы опеки и попечительства, подразделение по делам несовершеннолетних МО МВД России Республике Крым.</w:t>
      </w:r>
    </w:p>
    <w:p w:rsidR="00690E68" w:rsidRPr="00733F25" w:rsidRDefault="00690E68" w:rsidP="0040640E">
      <w:pPr>
        <w:pStyle w:val="1"/>
        <w:suppressAutoHyphens/>
        <w:ind w:left="-53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33F25">
        <w:rPr>
          <w:rFonts w:ascii="Times New Roman" w:hAnsi="Times New Roman" w:cs="Times New Roman"/>
          <w:bCs/>
          <w:sz w:val="20"/>
          <w:szCs w:val="20"/>
        </w:rPr>
        <w:t>2.1.11. Не передавать Воспитанника Заказчику, если тот находится в состоянии алкогольного, токсического или наркотического опьянения.</w:t>
      </w:r>
    </w:p>
    <w:p w:rsidR="00690E68" w:rsidRPr="00733F25" w:rsidRDefault="00690E68" w:rsidP="0040640E">
      <w:pPr>
        <w:pStyle w:val="1"/>
        <w:suppressAutoHyphens/>
        <w:ind w:left="-53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33F25">
        <w:rPr>
          <w:rFonts w:ascii="Times New Roman" w:hAnsi="Times New Roman" w:cs="Times New Roman"/>
          <w:bCs/>
          <w:sz w:val="20"/>
          <w:szCs w:val="20"/>
        </w:rPr>
        <w:t>2.1.12. Обрабатывать с согласия Заказчика Персональные данные в соответствии с действующим законодательством</w:t>
      </w:r>
    </w:p>
    <w:p w:rsidR="00690E68" w:rsidRPr="00733F25" w:rsidRDefault="00690E68" w:rsidP="0040640E">
      <w:pPr>
        <w:pStyle w:val="1"/>
        <w:suppressAutoHyphens/>
        <w:ind w:left="-539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bCs/>
          <w:sz w:val="20"/>
          <w:szCs w:val="20"/>
        </w:rPr>
        <w:t>2.1.13. Обращаться в службы социальной защиты и профилактики безнадзорности и правонарушений о случаях физического, психического, сексуального  насилия, оскорбления, отсутствия заботы, грубого обращения с ребенком.</w:t>
      </w:r>
    </w:p>
    <w:p w:rsidR="00690E68" w:rsidRPr="00733F25" w:rsidRDefault="00690E68" w:rsidP="0040640E">
      <w:pPr>
        <w:pStyle w:val="1"/>
        <w:suppressAutoHyphens/>
        <w:ind w:left="-539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2.2. Заказчик вправе:</w:t>
      </w:r>
    </w:p>
    <w:p w:rsidR="00690E68" w:rsidRPr="00733F25" w:rsidRDefault="00690E68" w:rsidP="0040640E">
      <w:pPr>
        <w:pStyle w:val="1"/>
        <w:suppressAutoHyphens/>
        <w:ind w:left="-539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 xml:space="preserve">2.2.1. Участвовать в образовательной деятельности образовательного учреждения, в том числе, в формировании образовательной программы, на основании пункта 2.9 Федерального государственного образовательного стандарта дошкольного образования, утвержденного приказом Министерства образования и науки Российской Федерации от 17 октября </w:t>
      </w:r>
      <w:smartTag w:uri="urn:schemas-microsoft-com:office:smarttags" w:element="metricconverter">
        <w:smartTagPr>
          <w:attr w:name="ProductID" w:val="2013 г"/>
        </w:smartTagPr>
        <w:r w:rsidRPr="00733F25">
          <w:rPr>
            <w:rFonts w:ascii="Times New Roman" w:hAnsi="Times New Roman" w:cs="Times New Roman"/>
            <w:sz w:val="20"/>
            <w:szCs w:val="20"/>
          </w:rPr>
          <w:t>2013 г</w:t>
        </w:r>
      </w:smartTag>
      <w:r w:rsidRPr="00733F25">
        <w:rPr>
          <w:rFonts w:ascii="Times New Roman" w:hAnsi="Times New Roman" w:cs="Times New Roman"/>
          <w:sz w:val="20"/>
          <w:szCs w:val="20"/>
        </w:rPr>
        <w:t xml:space="preserve">. № 1155 (зарегистрирован Министерством юстиции Российской Федерации 14 ноября </w:t>
      </w:r>
      <w:smartTag w:uri="urn:schemas-microsoft-com:office:smarttags" w:element="metricconverter">
        <w:smartTagPr>
          <w:attr w:name="ProductID" w:val="2013 г"/>
        </w:smartTagPr>
        <w:r w:rsidRPr="00733F25">
          <w:rPr>
            <w:rFonts w:ascii="Times New Roman" w:hAnsi="Times New Roman" w:cs="Times New Roman"/>
            <w:sz w:val="20"/>
            <w:szCs w:val="20"/>
          </w:rPr>
          <w:t>2013 г</w:t>
        </w:r>
      </w:smartTag>
      <w:r w:rsidRPr="00733F25">
        <w:rPr>
          <w:rFonts w:ascii="Times New Roman" w:hAnsi="Times New Roman" w:cs="Times New Roman"/>
          <w:sz w:val="20"/>
          <w:szCs w:val="20"/>
        </w:rPr>
        <w:t>., регистрационный № 30384, Российская газета, № 265, 2013).</w:t>
      </w:r>
    </w:p>
    <w:p w:rsidR="00690E68" w:rsidRPr="00733F25" w:rsidRDefault="00690E68" w:rsidP="0040640E">
      <w:pPr>
        <w:pStyle w:val="1"/>
        <w:suppressAutoHyphens/>
        <w:ind w:left="-539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2.2.2. Получать от Исполнителя информацию: по вопросам организации и обеспечения надлежащего исполнения услуг, предусмотренных разделом I настоящего Договора; о поведении, эмоциональном состоянии Воспитанника во время его пребывания в образовательном учреждении, его развитии и способностях, отношении к образовательной деятельности.</w:t>
      </w:r>
    </w:p>
    <w:p w:rsidR="00690E68" w:rsidRPr="00733F25" w:rsidRDefault="00690E68" w:rsidP="0040640E">
      <w:pPr>
        <w:pStyle w:val="1"/>
        <w:ind w:left="-540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 xml:space="preserve">2.2.3. Знакомиться с Уставом образовательного учреждения, с образовательными программами и другими документами, регламентирующими </w:t>
      </w:r>
      <w:r w:rsidR="00EC25CA" w:rsidRPr="00733F25">
        <w:rPr>
          <w:rFonts w:ascii="Times New Roman" w:hAnsi="Times New Roman" w:cs="Times New Roman"/>
          <w:sz w:val="20"/>
          <w:szCs w:val="20"/>
        </w:rPr>
        <w:t>деятельность учреждения</w:t>
      </w:r>
      <w:r w:rsidRPr="00733F25">
        <w:rPr>
          <w:rFonts w:ascii="Times New Roman" w:hAnsi="Times New Roman" w:cs="Times New Roman"/>
          <w:sz w:val="20"/>
          <w:szCs w:val="20"/>
        </w:rPr>
        <w:t xml:space="preserve"> и осуществление образовательной деятельности, права</w:t>
      </w:r>
      <w:r w:rsidR="00EC25CA" w:rsidRPr="00733F25">
        <w:rPr>
          <w:rFonts w:ascii="Times New Roman" w:hAnsi="Times New Roman" w:cs="Times New Roman"/>
          <w:sz w:val="20"/>
          <w:szCs w:val="20"/>
        </w:rPr>
        <w:t xml:space="preserve">ми </w:t>
      </w:r>
      <w:r w:rsidRPr="00733F25">
        <w:rPr>
          <w:rFonts w:ascii="Times New Roman" w:hAnsi="Times New Roman" w:cs="Times New Roman"/>
          <w:sz w:val="20"/>
          <w:szCs w:val="20"/>
        </w:rPr>
        <w:t xml:space="preserve"> и обязанности Воспитанника и Заказчика.</w:t>
      </w:r>
    </w:p>
    <w:p w:rsidR="00690E68" w:rsidRPr="00733F25" w:rsidRDefault="00690E68" w:rsidP="0040640E">
      <w:pPr>
        <w:pStyle w:val="1"/>
        <w:ind w:left="-54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2.2.4.  Находиться  с  Воспитанником  в  образовательном учреждении в период его адаптации в течение пяти дней, по договоренности с  администрацией и воспитателями группы, если пребывание Заказчика не ущемляет интересы  других воспитанников, при наличии у Заказчика  справки о состоянии здоровья, позволяющем  находиться среди  детей данной группы.</w:t>
      </w:r>
    </w:p>
    <w:p w:rsidR="00690E68" w:rsidRPr="00733F25" w:rsidRDefault="00690E68" w:rsidP="0040640E">
      <w:pPr>
        <w:pStyle w:val="1"/>
        <w:ind w:left="-540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2.2.5. Принимать участие в организации и проведении совместных мероприятий с детьми в образовательном</w:t>
      </w:r>
      <w:r w:rsidR="00EC25CA" w:rsidRPr="00733F25">
        <w:rPr>
          <w:rFonts w:ascii="Times New Roman" w:hAnsi="Times New Roman" w:cs="Times New Roman"/>
          <w:sz w:val="20"/>
          <w:szCs w:val="20"/>
        </w:rPr>
        <w:t xml:space="preserve"> </w:t>
      </w:r>
      <w:r w:rsidRPr="00733F25">
        <w:rPr>
          <w:rFonts w:ascii="Times New Roman" w:hAnsi="Times New Roman" w:cs="Times New Roman"/>
          <w:sz w:val="20"/>
          <w:szCs w:val="20"/>
        </w:rPr>
        <w:t>учреждении (утренники, развлечения, физкультурные праздники, досуги, дни здоровья и др.).</w:t>
      </w:r>
    </w:p>
    <w:p w:rsidR="00690E68" w:rsidRPr="00733F25" w:rsidRDefault="00690E68" w:rsidP="0040640E">
      <w:pPr>
        <w:pStyle w:val="1"/>
        <w:ind w:left="-540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 xml:space="preserve">2.2.6. Создавать (принимать участие в деятельности) коллегиальных органов управления, предусмотренных Уставом образовательного учреждения, на основании  </w:t>
      </w:r>
      <w:hyperlink r:id="rId6" w:anchor="st26_4" w:tooltip="Федеральный закон от 29.12.2012 № 273-ФЗ (ред. от 03.02.2014) &quot;Об образовании в Российской Федерации&quot;{КонсультантПлюс}" w:history="1">
        <w:r w:rsidRPr="00733F25">
          <w:rPr>
            <w:rStyle w:val="a3"/>
            <w:sz w:val="20"/>
            <w:szCs w:val="20"/>
          </w:rPr>
          <w:t>части</w:t>
        </w:r>
      </w:hyperlink>
      <w:r w:rsidRPr="00733F25">
        <w:rPr>
          <w:rFonts w:ascii="Times New Roman" w:hAnsi="Times New Roman" w:cs="Times New Roman"/>
          <w:sz w:val="20"/>
          <w:szCs w:val="20"/>
        </w:rPr>
        <w:t xml:space="preserve"> 4 и </w:t>
      </w:r>
      <w:hyperlink r:id="rId7" w:anchor="st26_6" w:tooltip="Федеральный закон от 29.12.2012 № 273-ФЗ (ред. от 03.02.2014) &quot;Об образовании в Российской Федерации&quot;{КонсультантПлюс}" w:history="1">
        <w:r w:rsidRPr="00733F25">
          <w:rPr>
            <w:rStyle w:val="a3"/>
            <w:sz w:val="20"/>
            <w:szCs w:val="20"/>
          </w:rPr>
          <w:t>6 статьи 26</w:t>
        </w:r>
      </w:hyperlink>
      <w:r w:rsidRPr="00733F25">
        <w:rPr>
          <w:rFonts w:ascii="Times New Roman" w:hAnsi="Times New Roman" w:cs="Times New Roman"/>
          <w:sz w:val="20"/>
          <w:szCs w:val="20"/>
        </w:rPr>
        <w:t xml:space="preserve"> Федерального закона от 29 декабря </w:t>
      </w:r>
      <w:smartTag w:uri="urn:schemas-microsoft-com:office:smarttags" w:element="metricconverter">
        <w:smartTagPr>
          <w:attr w:name="ProductID" w:val="2012 г"/>
        </w:smartTagPr>
        <w:r w:rsidRPr="00733F25">
          <w:rPr>
            <w:rFonts w:ascii="Times New Roman" w:hAnsi="Times New Roman" w:cs="Times New Roman"/>
            <w:sz w:val="20"/>
            <w:szCs w:val="20"/>
          </w:rPr>
          <w:t>2012 г</w:t>
        </w:r>
      </w:smartTag>
      <w:r w:rsidRPr="00733F25">
        <w:rPr>
          <w:rFonts w:ascii="Times New Roman" w:hAnsi="Times New Roman" w:cs="Times New Roman"/>
          <w:sz w:val="20"/>
          <w:szCs w:val="20"/>
        </w:rPr>
        <w:t>. № 273-ФЗ "Об образовании в Российской Федерации" (Собрание законодательства Российской Федерации, 2012, № 53, ст. 7598; 2013, № 19, ст. 2326; № 30, ст. 4036; № 48, ст. 6165).</w:t>
      </w:r>
    </w:p>
    <w:p w:rsidR="00690E68" w:rsidRPr="00733F25" w:rsidRDefault="00690E68" w:rsidP="0040640E">
      <w:pPr>
        <w:pStyle w:val="1"/>
        <w:ind w:left="-540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2.2.7.Досрочно расторгнуть договор в одностороннем порядке при условии  об уведомлении</w:t>
      </w:r>
      <w:r w:rsidR="00EC25CA" w:rsidRPr="00733F25">
        <w:rPr>
          <w:rFonts w:ascii="Times New Roman" w:hAnsi="Times New Roman" w:cs="Times New Roman"/>
          <w:sz w:val="20"/>
          <w:szCs w:val="20"/>
        </w:rPr>
        <w:t xml:space="preserve"> </w:t>
      </w:r>
      <w:r w:rsidRPr="00733F25">
        <w:rPr>
          <w:rFonts w:ascii="Times New Roman" w:hAnsi="Times New Roman" w:cs="Times New Roman"/>
          <w:sz w:val="20"/>
          <w:szCs w:val="20"/>
        </w:rPr>
        <w:t>образовательного учреждения за 10 дней.</w:t>
      </w:r>
    </w:p>
    <w:p w:rsidR="00690E68" w:rsidRPr="00733F25" w:rsidRDefault="00690E68" w:rsidP="0040640E">
      <w:pPr>
        <w:pStyle w:val="1"/>
        <w:ind w:left="-540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2.2.8.Выбирать из перечня , предлагаемого Учреждением, виды платных дополнительных образовательных услуг, и заключать договор об оказании платных образовательных услуг.</w:t>
      </w:r>
    </w:p>
    <w:p w:rsidR="00690E68" w:rsidRPr="00733F25" w:rsidRDefault="00EC25CA" w:rsidP="0040640E">
      <w:pPr>
        <w:pStyle w:val="1"/>
        <w:ind w:left="-540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2.2.9</w:t>
      </w:r>
      <w:r w:rsidR="00690E68" w:rsidRPr="00733F25">
        <w:rPr>
          <w:rFonts w:ascii="Times New Roman" w:hAnsi="Times New Roman" w:cs="Times New Roman"/>
          <w:sz w:val="20"/>
          <w:szCs w:val="20"/>
        </w:rPr>
        <w:t>.Принимать участие в благоустройстве группы и территории Учреждения.</w:t>
      </w:r>
    </w:p>
    <w:p w:rsidR="00690E68" w:rsidRPr="00733F25" w:rsidRDefault="00EC25CA" w:rsidP="0040640E">
      <w:pPr>
        <w:pStyle w:val="1"/>
        <w:ind w:left="-540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2.2.10</w:t>
      </w:r>
      <w:r w:rsidR="00690E68" w:rsidRPr="00733F25">
        <w:rPr>
          <w:rFonts w:ascii="Times New Roman" w:hAnsi="Times New Roman" w:cs="Times New Roman"/>
          <w:sz w:val="20"/>
          <w:szCs w:val="20"/>
        </w:rPr>
        <w:t>. Оказывать Учреждению добровольную помощь в реализации уставных задач в установленном законом порядке.</w:t>
      </w:r>
    </w:p>
    <w:p w:rsidR="00690E68" w:rsidRPr="00733F25" w:rsidRDefault="00EC25CA" w:rsidP="0040640E">
      <w:pPr>
        <w:pStyle w:val="1"/>
        <w:ind w:left="-540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2.2.11</w:t>
      </w:r>
      <w:r w:rsidR="00690E68" w:rsidRPr="00733F25">
        <w:rPr>
          <w:rFonts w:ascii="Times New Roman" w:hAnsi="Times New Roman" w:cs="Times New Roman"/>
          <w:sz w:val="20"/>
          <w:szCs w:val="20"/>
        </w:rPr>
        <w:t>. Своевременно получать от Учреждения перерасчет родительской платы.</w:t>
      </w:r>
    </w:p>
    <w:p w:rsidR="00690E68" w:rsidRPr="00733F25" w:rsidRDefault="00EC25CA" w:rsidP="0040640E">
      <w:pPr>
        <w:pStyle w:val="1"/>
        <w:ind w:left="-540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2.2.12</w:t>
      </w:r>
      <w:r w:rsidR="00690E68" w:rsidRPr="00733F25">
        <w:rPr>
          <w:rFonts w:ascii="Times New Roman" w:hAnsi="Times New Roman" w:cs="Times New Roman"/>
          <w:sz w:val="20"/>
          <w:szCs w:val="20"/>
        </w:rPr>
        <w:t>Присутствовать на психолого-медико-педагогическом консилиуме,  при обсуждении результатов  обследования и рекомендаций Воспитанника, , полученных по результатам  обследования, высказывать свое мнение относительно предлагаемых условий для организации дальнейшего образования Воспитанника.</w:t>
      </w:r>
    </w:p>
    <w:p w:rsidR="00690E68" w:rsidRPr="00733F25" w:rsidRDefault="00690E68" w:rsidP="0040640E">
      <w:pPr>
        <w:pStyle w:val="1"/>
        <w:ind w:left="-540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2.3. Исполнитель обязан:</w:t>
      </w:r>
    </w:p>
    <w:p w:rsidR="00690E68" w:rsidRPr="00733F25" w:rsidRDefault="00690E68" w:rsidP="0040640E">
      <w:pPr>
        <w:pStyle w:val="1"/>
        <w:ind w:left="-540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2.3.1. Обеспечить Заказчику доступ к информации для ознакомления с Уставом образовательного учреждения, с образовательными программами и другими документами, регламентирующими учреждение и осуществление образовательной деятельности, права и обязанности Воспитанников и Заказчика.</w:t>
      </w:r>
    </w:p>
    <w:p w:rsidR="00690E68" w:rsidRPr="00733F25" w:rsidRDefault="00690E68" w:rsidP="0040640E">
      <w:pPr>
        <w:pStyle w:val="1"/>
        <w:ind w:left="-540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2.3.2. Обеспечить надлежащее предоставление услуг, предусмотренных разделом I настоящего Договора, в полном объеме в соответствии с федеральным государственным образовательным стандартом, образовательной программой (частью образовательной программы) и условиями настоящего Договора.</w:t>
      </w:r>
    </w:p>
    <w:p w:rsidR="00690E68" w:rsidRPr="00733F25" w:rsidRDefault="00690E68" w:rsidP="0040640E">
      <w:pPr>
        <w:pStyle w:val="1"/>
        <w:ind w:left="-540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2.3.4.Довести до Заказчика информацию, содержащую сведения о предоставлении платных образовательных услуг в порядке и объеме, которые предусмотрены действующими Законами Российской Федерации</w:t>
      </w:r>
      <w:bookmarkStart w:id="1" w:name="1159"/>
      <w:bookmarkEnd w:id="1"/>
      <w:r w:rsidRPr="00733F25">
        <w:rPr>
          <w:rFonts w:ascii="Times New Roman" w:hAnsi="Times New Roman" w:cs="Times New Roman"/>
          <w:sz w:val="20"/>
          <w:szCs w:val="20"/>
        </w:rPr>
        <w:t xml:space="preserve"> «О защите прав потребителей»  и «Об образовании в Российской Федерации».</w:t>
      </w:r>
    </w:p>
    <w:p w:rsidR="00690E68" w:rsidRPr="00733F25" w:rsidRDefault="00690E68" w:rsidP="0040640E">
      <w:pPr>
        <w:pStyle w:val="1"/>
        <w:ind w:left="-540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2.3.5.Осуществлять медицинское обслуживание ребенка:</w:t>
      </w:r>
    </w:p>
    <w:p w:rsidR="00690E68" w:rsidRPr="00733F25" w:rsidRDefault="00690E68" w:rsidP="0040640E">
      <w:pPr>
        <w:pStyle w:val="1"/>
        <w:ind w:left="-540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-лечебно-профилактические мероприятия;</w:t>
      </w:r>
    </w:p>
    <w:p w:rsidR="00690E68" w:rsidRPr="00733F25" w:rsidRDefault="00690E68" w:rsidP="0040640E">
      <w:pPr>
        <w:pStyle w:val="1"/>
        <w:ind w:left="-540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-оздоровительные мероприятия: закаливание;</w:t>
      </w:r>
    </w:p>
    <w:p w:rsidR="00690E68" w:rsidRPr="00733F25" w:rsidRDefault="00690E68" w:rsidP="0040640E">
      <w:pPr>
        <w:pStyle w:val="1"/>
        <w:ind w:left="-540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2.3.6. Организовывать предметно-игровую, развивающую среду в образовательном учреждении (помещения, оборудование, учебно-наглядные пособия, игры и игрушки и т.д.) в соответствии с его возрастом, индивидуальными особенностями, содержанием образовательной программы.</w:t>
      </w:r>
    </w:p>
    <w:p w:rsidR="00690E68" w:rsidRPr="00733F25" w:rsidRDefault="00690E68" w:rsidP="0040640E">
      <w:pPr>
        <w:pStyle w:val="1"/>
        <w:ind w:left="-540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2.3.7.Обеспечить охрану жизни и укрепление физического и психического здоровья Воспитанника, его интеллектуальное, физическое и личностное развитие, развитие его творческих способностей и интересов.</w:t>
      </w:r>
    </w:p>
    <w:p w:rsidR="00690E68" w:rsidRPr="00733F25" w:rsidRDefault="00690E68" w:rsidP="0040640E">
      <w:pPr>
        <w:pStyle w:val="1"/>
        <w:ind w:left="-540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lastRenderedPageBreak/>
        <w:t>2.3.8. При оказании услуг, предусмотренных настоящим Договором, учитывать индивидуальные потребности Воспитанника, связанные с его жизненной ситуацией и состоянием здоровья, определяющие особые условия получения им образования, возможности освоения Воспитанником образовательной программы на разных этапах ее реализации.</w:t>
      </w:r>
    </w:p>
    <w:p w:rsidR="00690E68" w:rsidRPr="00733F25" w:rsidRDefault="00690E68" w:rsidP="0040640E">
      <w:pPr>
        <w:pStyle w:val="1"/>
        <w:ind w:left="-540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2.3.9. При оказании услуг, предусмотренных настоящим Договором, проявлять уважение к личности Воспитанника, оберегать его от всех форм физического и психологического насилия, обеспечить условия укрепления нравственного, физического и психологического здоровья, эмоционального благополучия Воспитанника с учетом его индивидуальных особенностей.</w:t>
      </w:r>
    </w:p>
    <w:p w:rsidR="00690E68" w:rsidRPr="00733F25" w:rsidRDefault="00690E68" w:rsidP="0040640E">
      <w:pPr>
        <w:pStyle w:val="1"/>
        <w:ind w:left="-540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2.3.10. Создавать безопасные условия обучения, воспитания, присмотра и ухода за Воспитанником, его содержания в образовательном учреждении в соответствии с установленными нормами, обеспечивающими его жизнь и здоровье.</w:t>
      </w:r>
    </w:p>
    <w:p w:rsidR="00690E68" w:rsidRPr="00733F25" w:rsidRDefault="00690E68" w:rsidP="0040640E">
      <w:pPr>
        <w:pStyle w:val="1"/>
        <w:ind w:left="-540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2.3.11.Обучать Воспитанника по образовательной программе, предусмотренной пунктом 1.2 настоящего Договора.</w:t>
      </w:r>
    </w:p>
    <w:p w:rsidR="00690E68" w:rsidRPr="00733F25" w:rsidRDefault="00690E68" w:rsidP="0040640E">
      <w:pPr>
        <w:spacing w:after="0" w:line="240" w:lineRule="auto"/>
        <w:ind w:left="-539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2.3.12.Обеспечить реализацию образовательной программы средствами обучения и воспитания (приборы, оборудование, включая спортивное оборудование и инвентарь, инструменты (в том числе музыкальные), учебно-наглядные пособия, компьютеры, информационно-телекоммуникационные сети, аппаратно-программные и аудиовизуальные средства, печатные и электронные образовательные и информационные ресурсы и иные материальные объекты, необходимые для организации образовательной деятельности (</w:t>
      </w:r>
      <w:hyperlink r:id="rId8" w:anchor="st2_26" w:tooltip="Федеральный закон от 29.12.2012 № 273-ФЗ (ред. от 03.02.2014) &quot;Об образовании в Российской Федерации&quot;{КонсультантПлюс}" w:history="1">
        <w:r w:rsidRPr="00733F25">
          <w:rPr>
            <w:rStyle w:val="a3"/>
            <w:color w:val="auto"/>
            <w:sz w:val="20"/>
            <w:szCs w:val="20"/>
            <w:u w:val="none"/>
          </w:rPr>
          <w:t>пункт 26 статьи 2</w:t>
        </w:r>
      </w:hyperlink>
      <w:r w:rsidRPr="00733F25">
        <w:rPr>
          <w:rFonts w:ascii="Times New Roman" w:hAnsi="Times New Roman" w:cs="Times New Roman"/>
          <w:sz w:val="20"/>
          <w:szCs w:val="20"/>
        </w:rPr>
        <w:t xml:space="preserve"> Федерального закона от 29 декабря </w:t>
      </w:r>
      <w:smartTag w:uri="urn:schemas-microsoft-com:office:smarttags" w:element="metricconverter">
        <w:smartTagPr>
          <w:attr w:name="ProductID" w:val="2012 г"/>
        </w:smartTagPr>
        <w:r w:rsidRPr="00733F25">
          <w:rPr>
            <w:rFonts w:ascii="Times New Roman" w:hAnsi="Times New Roman" w:cs="Times New Roman"/>
            <w:sz w:val="20"/>
            <w:szCs w:val="20"/>
          </w:rPr>
          <w:t>2012 г</w:t>
        </w:r>
      </w:smartTag>
      <w:r w:rsidRPr="00733F25">
        <w:rPr>
          <w:rFonts w:ascii="Times New Roman" w:hAnsi="Times New Roman" w:cs="Times New Roman"/>
          <w:sz w:val="20"/>
          <w:szCs w:val="20"/>
        </w:rPr>
        <w:t>. № 273-ФЗ "Об образовании в Российской Федерации" (Собрание законодательства Российской Федерации, 2012, № 53, ст. 7598; 2013, № 19, ст. 2326; № 30, ст. 4036; № 48, ст. 6165)),  необходимыми для организации учебной деятельности и создания развивающей              предметно-пространственной  среды (часть образовательной среды, представленная специально организованным пространством (помещениями, участком и т.п.), материалами, оборудованием и инвентарем для развития детей дошкольного возраста в соответствии с особенностями каждого возрастного этапа, охраны и укрепления их здоровья, учета особенностей и коррекции недостатков их развития, обновляемыми образовательными ресурсами, в том числе расходными</w:t>
      </w:r>
      <w:r w:rsidR="00EC25CA" w:rsidRPr="00733F25">
        <w:rPr>
          <w:rFonts w:ascii="Times New Roman" w:hAnsi="Times New Roman" w:cs="Times New Roman"/>
          <w:sz w:val="20"/>
          <w:szCs w:val="20"/>
        </w:rPr>
        <w:t xml:space="preserve"> </w:t>
      </w:r>
      <w:r w:rsidRPr="00733F25">
        <w:rPr>
          <w:rFonts w:ascii="Times New Roman" w:hAnsi="Times New Roman" w:cs="Times New Roman"/>
          <w:sz w:val="20"/>
          <w:szCs w:val="20"/>
        </w:rPr>
        <w:t>материалами, спортивным, оздоровительным оборудованием, инвентарем (</w:t>
      </w:r>
      <w:hyperlink r:id="rId9" w:anchor="p3.6.3" w:tooltip="Приказ Минобрнауки России от 17.10.2013 № 1155 &quot;Об утверждении федерального государственного образовательного стандарта дошкольного образования&quot; (Зарегистрировано в Минюсте России 14.11.2013 № 30384){КонсультантПлюс}" w:history="1">
        <w:r w:rsidRPr="00733F25">
          <w:rPr>
            <w:rStyle w:val="a3"/>
            <w:color w:val="auto"/>
            <w:sz w:val="20"/>
            <w:szCs w:val="20"/>
            <w:u w:val="none"/>
          </w:rPr>
          <w:t>пункт 3.6.3</w:t>
        </w:r>
      </w:hyperlink>
      <w:r w:rsidRPr="00733F25">
        <w:rPr>
          <w:rFonts w:ascii="Times New Roman" w:hAnsi="Times New Roman" w:cs="Times New Roman"/>
          <w:sz w:val="20"/>
          <w:szCs w:val="20"/>
        </w:rPr>
        <w:t xml:space="preserve"> Федерального государственного образовательного стандарта дошкольного образования, утвержденного приказом Министерства образования и науки Российской Федерации от 17 октября </w:t>
      </w:r>
      <w:smartTag w:uri="urn:schemas-microsoft-com:office:smarttags" w:element="metricconverter">
        <w:smartTagPr>
          <w:attr w:name="ProductID" w:val="2013 г"/>
        </w:smartTagPr>
        <w:r w:rsidRPr="00733F25">
          <w:rPr>
            <w:rFonts w:ascii="Times New Roman" w:hAnsi="Times New Roman" w:cs="Times New Roman"/>
            <w:sz w:val="20"/>
            <w:szCs w:val="20"/>
          </w:rPr>
          <w:t>2013 г</w:t>
        </w:r>
      </w:smartTag>
      <w:r w:rsidRPr="00733F25">
        <w:rPr>
          <w:rFonts w:ascii="Times New Roman" w:hAnsi="Times New Roman" w:cs="Times New Roman"/>
          <w:sz w:val="20"/>
          <w:szCs w:val="20"/>
        </w:rPr>
        <w:t xml:space="preserve">. № 1155 (зарегистрирован Министерством юстиции Российской Федерации 14 ноября </w:t>
      </w:r>
      <w:smartTag w:uri="urn:schemas-microsoft-com:office:smarttags" w:element="metricconverter">
        <w:smartTagPr>
          <w:attr w:name="ProductID" w:val="2013 г"/>
        </w:smartTagPr>
        <w:r w:rsidRPr="00733F25">
          <w:rPr>
            <w:rFonts w:ascii="Times New Roman" w:hAnsi="Times New Roman" w:cs="Times New Roman"/>
            <w:sz w:val="20"/>
            <w:szCs w:val="20"/>
          </w:rPr>
          <w:t>2013 г</w:t>
        </w:r>
      </w:smartTag>
      <w:r w:rsidRPr="00733F25">
        <w:rPr>
          <w:rFonts w:ascii="Times New Roman" w:hAnsi="Times New Roman" w:cs="Times New Roman"/>
          <w:sz w:val="20"/>
          <w:szCs w:val="20"/>
        </w:rPr>
        <w:t>., регистрационный № 30384, Российская газета, № 265, 2013)) в пределах средств, направляемых на данные цели.</w:t>
      </w:r>
    </w:p>
    <w:p w:rsidR="00690E68" w:rsidRPr="00733F25" w:rsidRDefault="00690E68" w:rsidP="0040640E">
      <w:pPr>
        <w:pStyle w:val="1"/>
        <w:ind w:left="-539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2.3.13.Обеспечить Воспитанника  питанием, организованным в соответствии с требованиями СанПиН 2.4.1.3049-13.</w:t>
      </w:r>
    </w:p>
    <w:p w:rsidR="00690E68" w:rsidRPr="00733F25" w:rsidRDefault="00690E68" w:rsidP="0040640E">
      <w:pPr>
        <w:pStyle w:val="1"/>
        <w:ind w:left="-539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2.3.14.Сохранять место за Воспитанником в случае его болезни, карантина, отпуска родителей, а также на летний период сроком до 75 календарных дней, не зависимо от продолжительности отпуска родителей;  нахождение воспитанника в лечебно-профилактическом учреждении; приостановление деятельности  Учреждения  для проведения ремонтных работ, санитарной  обработки помещений , по решению суда,  на основании актов органов  государственного надзора</w:t>
      </w:r>
    </w:p>
    <w:p w:rsidR="00690E68" w:rsidRPr="00733F25" w:rsidRDefault="00690E68" w:rsidP="0040640E">
      <w:pPr>
        <w:pStyle w:val="1"/>
        <w:ind w:left="-540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2.3.15. Переводить Воспитанника в следующую возрастную группу  ежегодно с 1 сентября нового учебного года в соответствии с приказом руководителя; комплектование групп  проводить как по  одновозрастному, так и по разновозрастному принципу</w:t>
      </w:r>
    </w:p>
    <w:p w:rsidR="00690E68" w:rsidRPr="00733F25" w:rsidRDefault="00690E68" w:rsidP="0040640E">
      <w:pPr>
        <w:pStyle w:val="1"/>
        <w:ind w:left="-54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2.3.16. Уведомить Заказчика в течение одного месяца о нецелесообразности оказания Воспитаннику образовательной услуги в объеме, предусмотренном  разделом I настоящего Договора, вследствие его индивидуальных особенностей, делающих невозможным или педагогически нецелесообразным оказание данной услуги.</w:t>
      </w:r>
    </w:p>
    <w:p w:rsidR="00690E68" w:rsidRPr="00733F25" w:rsidRDefault="00690E68" w:rsidP="0040640E">
      <w:pPr>
        <w:pStyle w:val="1"/>
        <w:ind w:left="-540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 xml:space="preserve">2.3.17. Обеспечить соблюдение требований Федерального закона от 27 июля </w:t>
      </w:r>
      <w:smartTag w:uri="urn:schemas-microsoft-com:office:smarttags" w:element="metricconverter">
        <w:smartTagPr>
          <w:attr w:name="ProductID" w:val="2006 г"/>
        </w:smartTagPr>
        <w:r w:rsidRPr="00733F25">
          <w:rPr>
            <w:rFonts w:ascii="Times New Roman" w:hAnsi="Times New Roman" w:cs="Times New Roman"/>
            <w:sz w:val="20"/>
            <w:szCs w:val="20"/>
          </w:rPr>
          <w:t>2006 г</w:t>
        </w:r>
      </w:smartTag>
      <w:r w:rsidRPr="00733F25">
        <w:rPr>
          <w:rFonts w:ascii="Times New Roman" w:hAnsi="Times New Roman" w:cs="Times New Roman"/>
          <w:sz w:val="20"/>
          <w:szCs w:val="20"/>
        </w:rPr>
        <w:t>. № 152-ФЗ "О персональных данных" в части сбора, хранения и обработки персональных данных Заказчика и Воспитанника.</w:t>
      </w:r>
    </w:p>
    <w:p w:rsidR="00690E68" w:rsidRPr="00733F25" w:rsidRDefault="00690E68" w:rsidP="0040640E">
      <w:pPr>
        <w:pStyle w:val="1"/>
        <w:ind w:left="-540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2.3.18.Передавать  ребенка только родителям(законным представителям)либо лицам, указанным «Заказчиком» в Приложении к договору №1.</w:t>
      </w:r>
    </w:p>
    <w:p w:rsidR="00690E68" w:rsidRPr="00733F25" w:rsidRDefault="00690E68" w:rsidP="0040640E">
      <w:pPr>
        <w:pStyle w:val="1"/>
        <w:ind w:left="-540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2.3.19.Не передавать Воспитанника лицам в нетрезвом состоянии.</w:t>
      </w:r>
    </w:p>
    <w:p w:rsidR="00690E68" w:rsidRPr="00733F25" w:rsidRDefault="00690E68" w:rsidP="0040640E">
      <w:pPr>
        <w:pStyle w:val="1"/>
        <w:ind w:left="-540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2.3.20.Соблюдать Устав в образовательном учреждении и настоящий договор.</w:t>
      </w:r>
    </w:p>
    <w:p w:rsidR="00690E68" w:rsidRPr="00733F25" w:rsidRDefault="00690E68" w:rsidP="0040640E">
      <w:pPr>
        <w:pStyle w:val="1"/>
        <w:ind w:left="-540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2.3.21.Установить время посещения ребенком МБДОУ:</w:t>
      </w:r>
    </w:p>
    <w:p w:rsidR="00690E68" w:rsidRPr="00733F25" w:rsidRDefault="00EC25CA" w:rsidP="0040640E">
      <w:pPr>
        <w:pStyle w:val="1"/>
        <w:ind w:left="-540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- 10,5</w:t>
      </w:r>
      <w:r w:rsidR="00690E68" w:rsidRPr="00733F25">
        <w:rPr>
          <w:rFonts w:ascii="Times New Roman" w:hAnsi="Times New Roman" w:cs="Times New Roman"/>
          <w:sz w:val="20"/>
          <w:szCs w:val="20"/>
        </w:rPr>
        <w:t xml:space="preserve"> часов, пять дней в неделю;</w:t>
      </w:r>
    </w:p>
    <w:p w:rsidR="00690E68" w:rsidRPr="00733F25" w:rsidRDefault="00EC25CA" w:rsidP="0040640E">
      <w:pPr>
        <w:pStyle w:val="1"/>
        <w:ind w:left="-540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- время работы учреждения с 7.30 до 18</w:t>
      </w:r>
      <w:r w:rsidR="00690E68" w:rsidRPr="00733F25">
        <w:rPr>
          <w:rFonts w:ascii="Times New Roman" w:hAnsi="Times New Roman" w:cs="Times New Roman"/>
          <w:sz w:val="20"/>
          <w:szCs w:val="20"/>
        </w:rPr>
        <w:t>.00, в предпраздничные дни на 1 час короче;</w:t>
      </w:r>
    </w:p>
    <w:p w:rsidR="00690E68" w:rsidRPr="00733F25" w:rsidRDefault="00690E68" w:rsidP="0040640E">
      <w:pPr>
        <w:pStyle w:val="1"/>
        <w:ind w:left="-540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2.4. Заказчик обязан:</w:t>
      </w:r>
    </w:p>
    <w:p w:rsidR="00690E68" w:rsidRPr="00733F25" w:rsidRDefault="00690E68" w:rsidP="0040640E">
      <w:pPr>
        <w:pStyle w:val="1"/>
        <w:ind w:left="-540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2.4.1. Соблюдать требования учредительных документов Исполнителя, правил внутреннего распорядка и иных локальных нормативных актов, общепринятых норм поведения, в том числе, проявлять уважение к педагогическим и научным работникам, инженерно-техническому, административно-хозяйственному, производственному, учебно-вспомогательному, медицинскому и иному персоналу Исполнителя и другим воспитанникам, не посягать на их честь и достоинство.</w:t>
      </w:r>
    </w:p>
    <w:p w:rsidR="00690E68" w:rsidRPr="00733F25" w:rsidRDefault="00690E68" w:rsidP="0040640E">
      <w:pPr>
        <w:pStyle w:val="1"/>
        <w:ind w:left="-540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2.4.2. При поступлении Воспитанника в образовательное учреждение и в период действия настоящего Договора своевременно предоставлять Исполнителю все необходимые документы, предусмотренные Уставом образовательного учреждения (заявление, медицинское  заключение  Воспитанника, свидетельство о рождении ребенка, документ удостоверяющий личность одного из родителей(законных представителей)).</w:t>
      </w:r>
    </w:p>
    <w:p w:rsidR="00690E68" w:rsidRPr="00733F25" w:rsidRDefault="00690E68" w:rsidP="0040640E">
      <w:pPr>
        <w:pStyle w:val="1"/>
        <w:ind w:left="-540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2.4.3 Незамедлительно сообщать Исполнителю об изменении контактного телефона и места жительства.</w:t>
      </w:r>
    </w:p>
    <w:p w:rsidR="00690E68" w:rsidRPr="00733F25" w:rsidRDefault="00690E68" w:rsidP="0040640E">
      <w:pPr>
        <w:pStyle w:val="1"/>
        <w:ind w:left="-540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lastRenderedPageBreak/>
        <w:t>2.4.4. Обеспечить посещение Воспитанником образовательного</w:t>
      </w:r>
      <w:r w:rsidR="00EC25CA" w:rsidRPr="00733F25">
        <w:rPr>
          <w:rFonts w:ascii="Times New Roman" w:hAnsi="Times New Roman" w:cs="Times New Roman"/>
          <w:sz w:val="20"/>
          <w:szCs w:val="20"/>
        </w:rPr>
        <w:t xml:space="preserve"> </w:t>
      </w:r>
      <w:r w:rsidRPr="00733F25">
        <w:rPr>
          <w:rFonts w:ascii="Times New Roman" w:hAnsi="Times New Roman" w:cs="Times New Roman"/>
          <w:sz w:val="20"/>
          <w:szCs w:val="20"/>
        </w:rPr>
        <w:t>учреждения согласно правилам внутреннего распорядка Исполнителя.</w:t>
      </w:r>
      <w:r w:rsidR="00EC25CA" w:rsidRPr="00733F25">
        <w:rPr>
          <w:rFonts w:ascii="Times New Roman" w:hAnsi="Times New Roman" w:cs="Times New Roman"/>
          <w:sz w:val="20"/>
          <w:szCs w:val="20"/>
        </w:rPr>
        <w:t xml:space="preserve"> </w:t>
      </w:r>
      <w:r w:rsidRPr="00733F25">
        <w:rPr>
          <w:rFonts w:ascii="Times New Roman" w:hAnsi="Times New Roman" w:cs="Times New Roman"/>
          <w:sz w:val="20"/>
          <w:szCs w:val="20"/>
        </w:rPr>
        <w:t>Соблюдать режим работы образовательного учреждения, приводить Воспитанника в детский сад не позднее 8.30 часов и забира</w:t>
      </w:r>
      <w:r w:rsidR="00EC25CA" w:rsidRPr="00733F25">
        <w:rPr>
          <w:rFonts w:ascii="Times New Roman" w:hAnsi="Times New Roman" w:cs="Times New Roman"/>
          <w:sz w:val="20"/>
          <w:szCs w:val="20"/>
        </w:rPr>
        <w:t>ть не позднее 18,0</w:t>
      </w:r>
      <w:r w:rsidRPr="00733F25">
        <w:rPr>
          <w:rFonts w:ascii="Times New Roman" w:hAnsi="Times New Roman" w:cs="Times New Roman"/>
          <w:sz w:val="20"/>
          <w:szCs w:val="20"/>
        </w:rPr>
        <w:t>0часов.</w:t>
      </w:r>
    </w:p>
    <w:p w:rsidR="00690E68" w:rsidRPr="00733F25" w:rsidRDefault="00690E68" w:rsidP="0040640E">
      <w:pPr>
        <w:pStyle w:val="1"/>
        <w:ind w:left="-540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2.4.5. Информировать своевременно Исполнителя о предстоящем отсутствии Воспитанника в образовательном учреждении и</w:t>
      </w:r>
      <w:r w:rsidR="006A20E3" w:rsidRPr="00733F25">
        <w:rPr>
          <w:rFonts w:ascii="Times New Roman" w:hAnsi="Times New Roman" w:cs="Times New Roman"/>
          <w:sz w:val="20"/>
          <w:szCs w:val="20"/>
        </w:rPr>
        <w:t>ли его болезни по телефону: 32-25-94</w:t>
      </w:r>
      <w:r w:rsidRPr="00733F25">
        <w:rPr>
          <w:rFonts w:ascii="Times New Roman" w:hAnsi="Times New Roman" w:cs="Times New Roman"/>
          <w:sz w:val="20"/>
          <w:szCs w:val="20"/>
        </w:rPr>
        <w:t>; по телефону воспитателя группы.</w:t>
      </w:r>
      <w:r w:rsidR="00EC25CA" w:rsidRPr="00733F25">
        <w:rPr>
          <w:rFonts w:ascii="Times New Roman" w:hAnsi="Times New Roman" w:cs="Times New Roman"/>
          <w:sz w:val="20"/>
          <w:szCs w:val="20"/>
        </w:rPr>
        <w:t xml:space="preserve"> </w:t>
      </w:r>
      <w:r w:rsidRPr="00733F25">
        <w:rPr>
          <w:rFonts w:ascii="Times New Roman" w:hAnsi="Times New Roman" w:cs="Times New Roman"/>
          <w:sz w:val="20"/>
          <w:szCs w:val="20"/>
        </w:rPr>
        <w:t>В случае заболевания Воспитанника, подтвержденного заключением медицинской организации либо выявленного медицинским работником Исполнителя, принять меры по восстановлению его здоровья и не допускать посещения образовательного учреждения Воспитанником в период заболевания.</w:t>
      </w:r>
    </w:p>
    <w:p w:rsidR="00690E68" w:rsidRPr="00733F25" w:rsidRDefault="00690E68" w:rsidP="0040640E">
      <w:pPr>
        <w:pStyle w:val="1"/>
        <w:ind w:left="-54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733F25">
        <w:rPr>
          <w:rFonts w:ascii="Times New Roman" w:hAnsi="Times New Roman" w:cs="Times New Roman"/>
          <w:sz w:val="20"/>
          <w:szCs w:val="20"/>
          <w:lang w:eastAsia="ru-RU"/>
        </w:rPr>
        <w:t>2.4.6.Заблаговременно, не менее чем за 1 день, уведомить администрацию о выходе ребенка в детский сад после отсутствия.</w:t>
      </w:r>
    </w:p>
    <w:p w:rsidR="00690E68" w:rsidRPr="00733F25" w:rsidRDefault="00690E68" w:rsidP="0040640E">
      <w:pPr>
        <w:pStyle w:val="1"/>
        <w:ind w:left="-54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733F25">
        <w:rPr>
          <w:rFonts w:ascii="Times New Roman" w:hAnsi="Times New Roman" w:cs="Times New Roman"/>
          <w:sz w:val="20"/>
          <w:szCs w:val="20"/>
          <w:lang w:eastAsia="ru-RU"/>
        </w:rPr>
        <w:t>2.4.7. Приводить ребенка в МБДОУ только здоровым, не допускать неполного вылечивания, в опрятном виде, чистой одежде и обуви, летом – в головном уборе;</w:t>
      </w:r>
    </w:p>
    <w:p w:rsidR="00690E68" w:rsidRPr="00733F25" w:rsidRDefault="00690E68" w:rsidP="0040640E">
      <w:pPr>
        <w:pStyle w:val="1"/>
        <w:ind w:left="-540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  <w:lang w:eastAsia="ru-RU"/>
        </w:rPr>
        <w:t>2.4.8. Не приводить ребенка в МБДОУ с предметами, которые могут представлять угрозу для жизни и здоровья детей; с продуктами питания</w:t>
      </w:r>
    </w:p>
    <w:p w:rsidR="00690E68" w:rsidRPr="00733F25" w:rsidRDefault="00690E68" w:rsidP="0040640E">
      <w:pPr>
        <w:pStyle w:val="1"/>
        <w:ind w:left="-540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2.4.9. Предоставлять справку после перенесенного заболевания, а также отсутствия ребенка более 3 календарных дней (за исключением выходных и праздничных дней), с указанием диагноза, длительности заболевания, сведений об отсутствии контакта с инфекционными больными.</w:t>
      </w:r>
    </w:p>
    <w:p w:rsidR="00690E68" w:rsidRPr="00733F25" w:rsidRDefault="00690E68" w:rsidP="0040640E">
      <w:pPr>
        <w:pStyle w:val="1"/>
        <w:ind w:left="-540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  <w:lang w:eastAsia="ru-RU"/>
        </w:rPr>
        <w:t>2.4.10.  Снабдить ребенка специальной одеждой и обувью:</w:t>
      </w:r>
    </w:p>
    <w:p w:rsidR="00690E68" w:rsidRPr="00733F25" w:rsidRDefault="00690E68" w:rsidP="0040640E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733F25">
        <w:rPr>
          <w:rFonts w:ascii="Times New Roman" w:hAnsi="Times New Roman" w:cs="Times New Roman"/>
          <w:sz w:val="20"/>
          <w:szCs w:val="20"/>
          <w:lang w:eastAsia="ru-RU"/>
        </w:rPr>
        <w:t>- для музыкальных занятий чешками;</w:t>
      </w:r>
    </w:p>
    <w:p w:rsidR="00690E68" w:rsidRPr="00733F25" w:rsidRDefault="00690E68" w:rsidP="0040640E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733F25">
        <w:rPr>
          <w:rFonts w:ascii="Times New Roman" w:hAnsi="Times New Roman" w:cs="Times New Roman"/>
          <w:sz w:val="20"/>
          <w:szCs w:val="20"/>
          <w:lang w:eastAsia="ru-RU"/>
        </w:rPr>
        <w:t>- для физкультурных занятий спортивной формой для зала и облегченной одеждой и обувью для улицы;</w:t>
      </w:r>
    </w:p>
    <w:p w:rsidR="00690E68" w:rsidRPr="00733F25" w:rsidRDefault="00690E68" w:rsidP="0040640E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733F25">
        <w:rPr>
          <w:rFonts w:ascii="Times New Roman" w:hAnsi="Times New Roman" w:cs="Times New Roman"/>
          <w:sz w:val="20"/>
          <w:szCs w:val="20"/>
          <w:lang w:eastAsia="ru-RU"/>
        </w:rPr>
        <w:t>- для обеспечения комфортного пребывания в течение дня сменную одежду для прогулок (с учетом погодных условий) и сменное белье;</w:t>
      </w:r>
    </w:p>
    <w:p w:rsidR="00690E68" w:rsidRPr="00733F25" w:rsidRDefault="00690E68" w:rsidP="0040640E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733F25">
        <w:rPr>
          <w:rFonts w:ascii="Times New Roman" w:hAnsi="Times New Roman" w:cs="Times New Roman"/>
          <w:sz w:val="20"/>
          <w:szCs w:val="20"/>
          <w:lang w:eastAsia="ru-RU"/>
        </w:rPr>
        <w:t>- для соблюдения гигиенических условий снабдить ребенка расческой, носовым платком.</w:t>
      </w:r>
    </w:p>
    <w:p w:rsidR="00690E68" w:rsidRPr="00733F25" w:rsidRDefault="00690E68" w:rsidP="0040640E">
      <w:pPr>
        <w:spacing w:after="0" w:line="240" w:lineRule="auto"/>
        <w:ind w:left="-567"/>
        <w:rPr>
          <w:rFonts w:ascii="Times New Roman" w:hAnsi="Times New Roman" w:cs="Times New Roman"/>
          <w:sz w:val="20"/>
          <w:szCs w:val="20"/>
          <w:lang w:eastAsia="ru-RU"/>
        </w:rPr>
      </w:pPr>
      <w:r w:rsidRPr="00733F25">
        <w:rPr>
          <w:rFonts w:ascii="Times New Roman" w:hAnsi="Times New Roman" w:cs="Times New Roman"/>
          <w:sz w:val="20"/>
          <w:szCs w:val="20"/>
          <w:lang w:eastAsia="ru-RU"/>
        </w:rPr>
        <w:t>2.4.11. Приобрести для продуктивной деятельности ребенка в учреждении канцелярские товары: бумагу, картон, краски, пластелин, клей, кисти, карандаши  и пр</w:t>
      </w:r>
    </w:p>
    <w:p w:rsidR="00690E68" w:rsidRPr="00733F25" w:rsidRDefault="00690E68" w:rsidP="0040640E">
      <w:pPr>
        <w:spacing w:after="0" w:line="240" w:lineRule="auto"/>
        <w:ind w:left="-539"/>
        <w:rPr>
          <w:rFonts w:ascii="Times New Roman" w:hAnsi="Times New Roman" w:cs="Times New Roman"/>
          <w:sz w:val="20"/>
          <w:szCs w:val="20"/>
          <w:lang w:eastAsia="ru-RU"/>
        </w:rPr>
      </w:pPr>
      <w:r w:rsidRPr="00733F25">
        <w:rPr>
          <w:rFonts w:ascii="Times New Roman" w:hAnsi="Times New Roman" w:cs="Times New Roman"/>
          <w:sz w:val="20"/>
          <w:szCs w:val="20"/>
          <w:lang w:eastAsia="ru-RU"/>
        </w:rPr>
        <w:t>2.4.12. Соблюдать режим работы Учреждения, группы.</w:t>
      </w:r>
    </w:p>
    <w:p w:rsidR="00690E68" w:rsidRPr="00733F25" w:rsidRDefault="00690E68" w:rsidP="0040640E">
      <w:pPr>
        <w:spacing w:after="0" w:line="240" w:lineRule="auto"/>
        <w:ind w:left="-53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733F25">
        <w:rPr>
          <w:rFonts w:ascii="Times New Roman" w:hAnsi="Times New Roman" w:cs="Times New Roman"/>
          <w:sz w:val="20"/>
          <w:szCs w:val="20"/>
          <w:lang w:eastAsia="ru-RU"/>
        </w:rPr>
        <w:t>2.2.13. Взаимодействовать с МБДОУ по всем направлениям воспитания и обучения ребёнка:</w:t>
      </w:r>
    </w:p>
    <w:p w:rsidR="00690E68" w:rsidRPr="00733F25" w:rsidRDefault="00690E68" w:rsidP="0040640E">
      <w:pPr>
        <w:spacing w:after="0" w:line="240" w:lineRule="auto"/>
        <w:ind w:left="-53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733F25">
        <w:rPr>
          <w:rFonts w:ascii="Times New Roman" w:hAnsi="Times New Roman" w:cs="Times New Roman"/>
          <w:sz w:val="20"/>
          <w:szCs w:val="20"/>
          <w:lang w:eastAsia="ru-RU"/>
        </w:rPr>
        <w:t>- добросовестно и своевременно выполнять рекомендации специалистов, работающих с ребенком (воспитателей, логопеда, психолога, музыкального руководителя, медицинского персонала, инструктора по физкультуре);</w:t>
      </w:r>
    </w:p>
    <w:p w:rsidR="00690E68" w:rsidRPr="00733F25" w:rsidRDefault="00690E68" w:rsidP="0040640E">
      <w:pPr>
        <w:spacing w:after="0" w:line="240" w:lineRule="auto"/>
        <w:ind w:left="-53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733F25">
        <w:rPr>
          <w:rFonts w:ascii="Times New Roman" w:hAnsi="Times New Roman" w:cs="Times New Roman"/>
          <w:sz w:val="20"/>
          <w:szCs w:val="20"/>
          <w:lang w:eastAsia="ru-RU"/>
        </w:rPr>
        <w:t>- проводить профилактическую и оздоровительную работу с ребенком в домашних условиях, в соответствии с оздоровительными мероприятиями, проводимыми в ДОУ;</w:t>
      </w:r>
    </w:p>
    <w:p w:rsidR="00690E68" w:rsidRPr="00733F25" w:rsidRDefault="00690E68" w:rsidP="0040640E">
      <w:pPr>
        <w:spacing w:after="0" w:line="240" w:lineRule="auto"/>
        <w:ind w:left="-53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733F25">
        <w:rPr>
          <w:rFonts w:ascii="Times New Roman" w:hAnsi="Times New Roman" w:cs="Times New Roman"/>
          <w:sz w:val="20"/>
          <w:szCs w:val="20"/>
          <w:lang w:eastAsia="ru-RU"/>
        </w:rPr>
        <w:t>2.4.14. Оказывать Учреждению посильную помощь в решении уставных задач.</w:t>
      </w:r>
      <w:r w:rsidRPr="00733F25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733F25">
        <w:rPr>
          <w:rFonts w:ascii="Times New Roman" w:hAnsi="Times New Roman" w:cs="Times New Roman"/>
          <w:sz w:val="20"/>
          <w:szCs w:val="20"/>
          <w:lang w:eastAsia="ru-RU"/>
        </w:rPr>
        <w:t>Игрушки, оборудование и прочие материалы, которые родители передали МБДОУ в качестве благотворительного дара, не возвращаются и остаются собственностью детского сада.</w:t>
      </w:r>
    </w:p>
    <w:p w:rsidR="00690E68" w:rsidRPr="00733F25" w:rsidRDefault="00690E68" w:rsidP="0040640E">
      <w:pPr>
        <w:spacing w:after="0" w:line="240" w:lineRule="auto"/>
        <w:ind w:left="-53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733F25">
        <w:rPr>
          <w:rFonts w:ascii="Times New Roman" w:hAnsi="Times New Roman" w:cs="Times New Roman"/>
          <w:sz w:val="20"/>
          <w:szCs w:val="20"/>
          <w:lang w:eastAsia="ru-RU"/>
        </w:rPr>
        <w:t>2.4.15. В соответствии со ст.63 Семейного кодекса РФ нести ответственность за воспитание и развитие ребенка, заботиться о его физическом и психическом здоровье, духовном и нравственном развитии.</w:t>
      </w:r>
    </w:p>
    <w:p w:rsidR="00690E68" w:rsidRPr="00733F25" w:rsidRDefault="00690E68" w:rsidP="0040640E">
      <w:pPr>
        <w:spacing w:after="0" w:line="240" w:lineRule="auto"/>
        <w:ind w:left="-53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733F25">
        <w:rPr>
          <w:rFonts w:ascii="Times New Roman" w:hAnsi="Times New Roman" w:cs="Times New Roman"/>
          <w:sz w:val="20"/>
          <w:szCs w:val="20"/>
          <w:lang w:eastAsia="ru-RU"/>
        </w:rPr>
        <w:t>2.4.16.  Не допускать оскорбительных заявлений относительно своего ребенка, других детей, их Родителей (законных представителей), а также сотрудников МБДОУ. Соблюдать педагогическую этику;</w:t>
      </w:r>
    </w:p>
    <w:p w:rsidR="00690E68" w:rsidRPr="00733F25" w:rsidRDefault="00690E68" w:rsidP="0040640E">
      <w:pPr>
        <w:spacing w:after="0" w:line="240" w:lineRule="auto"/>
        <w:ind w:left="-53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733F25">
        <w:rPr>
          <w:rFonts w:ascii="Times New Roman" w:hAnsi="Times New Roman" w:cs="Times New Roman"/>
          <w:sz w:val="20"/>
          <w:szCs w:val="20"/>
          <w:lang w:eastAsia="ru-RU"/>
        </w:rPr>
        <w:t>2.4.17.  Не въезжать на территорию МБДОУ на автомобильном транспорте и не загромождать автомобильным транспортом дорогу, прилегающую к территории МБДОУ;</w:t>
      </w:r>
    </w:p>
    <w:p w:rsidR="00690E68" w:rsidRPr="00733F25" w:rsidRDefault="00690E68" w:rsidP="0040640E">
      <w:pPr>
        <w:spacing w:after="0" w:line="240" w:lineRule="auto"/>
        <w:ind w:left="-53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733F25">
        <w:rPr>
          <w:rFonts w:ascii="Times New Roman" w:hAnsi="Times New Roman" w:cs="Times New Roman"/>
          <w:sz w:val="20"/>
          <w:szCs w:val="20"/>
          <w:lang w:eastAsia="ru-RU"/>
        </w:rPr>
        <w:t>2.4.18.В помещение детского сада входить в чистой обуви, бахилах.</w:t>
      </w:r>
    </w:p>
    <w:p w:rsidR="00690E68" w:rsidRPr="00733F25" w:rsidRDefault="00690E68" w:rsidP="0040640E">
      <w:pPr>
        <w:pStyle w:val="1"/>
        <w:ind w:left="-340" w:right="57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2.4.19. Бережно относиться к имуществу Исполнителя, возмещать ущерб, причиненный Воспитанником имуществу Исполнителя, в соответствии с законодательством Российской Федерации.</w:t>
      </w:r>
    </w:p>
    <w:p w:rsidR="00690E68" w:rsidRPr="00733F25" w:rsidRDefault="00690E68" w:rsidP="0040640E">
      <w:pPr>
        <w:pStyle w:val="1"/>
        <w:ind w:left="-340" w:right="57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2.4.20.Ежемесячно вносить родительскую плату  за присмотр и уход и содержание ребенка в образовательном уч</w:t>
      </w:r>
      <w:r w:rsidR="005A5255" w:rsidRPr="00733F25">
        <w:rPr>
          <w:rFonts w:ascii="Times New Roman" w:hAnsi="Times New Roman" w:cs="Times New Roman"/>
          <w:sz w:val="20"/>
          <w:szCs w:val="20"/>
        </w:rPr>
        <w:t>реждении не позднее 10</w:t>
      </w:r>
      <w:r w:rsidRPr="00733F25">
        <w:rPr>
          <w:rFonts w:ascii="Times New Roman" w:hAnsi="Times New Roman" w:cs="Times New Roman"/>
          <w:sz w:val="20"/>
          <w:szCs w:val="20"/>
        </w:rPr>
        <w:t xml:space="preserve"> числа в сумме, оговоренной постановлением Администрации Симферопольского района Республики Крым.</w:t>
      </w:r>
    </w:p>
    <w:p w:rsidR="00690E68" w:rsidRPr="00733F25" w:rsidRDefault="00690E68" w:rsidP="0040640E">
      <w:pPr>
        <w:pStyle w:val="1"/>
        <w:ind w:left="-340" w:right="57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 xml:space="preserve">          Размер родительской платы за содержание ребенка в муниципальных дошкольных образовательных учреждениях устанавливается постановлением Администрации Симферопольского района Республики Крым.</w:t>
      </w:r>
    </w:p>
    <w:p w:rsidR="00690E68" w:rsidRPr="00733F25" w:rsidRDefault="00690E68" w:rsidP="0040640E">
      <w:pPr>
        <w:pStyle w:val="1"/>
        <w:ind w:left="-340" w:right="57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 xml:space="preserve">          Расчет родительской платы производится исходя из количества рабочих дней в текущем месяце и фактического посещения ребенком дошкольного учреждения.</w:t>
      </w:r>
    </w:p>
    <w:p w:rsidR="00690E68" w:rsidRPr="00733F25" w:rsidRDefault="00690E68" w:rsidP="0040640E">
      <w:pPr>
        <w:pStyle w:val="1"/>
        <w:ind w:left="-340" w:right="57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2.4.21. Лично  передавать ребенка воспитателю и забирать его из детского сада. Не доверять ребенка несовершеннолетнему члену семьи.  Лица, которым Заказчик доверяет приводить и забирать ребенка, указаны в приложении № 1 к настоящему договору.</w:t>
      </w:r>
    </w:p>
    <w:p w:rsidR="00690E68" w:rsidRPr="00733F25" w:rsidRDefault="00690E68" w:rsidP="0040640E">
      <w:pPr>
        <w:pStyle w:val="1"/>
        <w:ind w:left="-340" w:right="57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 xml:space="preserve">2.4.22.Взаимодействовать с образовательным учреждением по всем направлениям  воспитания и обучения, принимать активное участие  в развитии психических процессов Воспитанника (внимания, памяти, мышления, и т.д.) </w:t>
      </w:r>
    </w:p>
    <w:p w:rsidR="00690E68" w:rsidRPr="00733F25" w:rsidRDefault="00690E68" w:rsidP="0040640E">
      <w:pPr>
        <w:pStyle w:val="1"/>
        <w:ind w:left="-340" w:right="57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2.4.23.Соблюдать Устав образовательного учреждения и настоящий договор.</w:t>
      </w:r>
    </w:p>
    <w:p w:rsidR="00690E68" w:rsidRPr="00733F25" w:rsidRDefault="00690E68" w:rsidP="0040640E">
      <w:pPr>
        <w:pStyle w:val="1"/>
        <w:ind w:left="-340" w:right="5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3F25">
        <w:rPr>
          <w:rFonts w:ascii="Times New Roman" w:hAnsi="Times New Roman" w:cs="Times New Roman"/>
          <w:b/>
          <w:sz w:val="20"/>
          <w:szCs w:val="20"/>
        </w:rPr>
        <w:t>III. Размер, сроки и порядок оплаты за присмотр и уход за Воспитанником</w:t>
      </w:r>
    </w:p>
    <w:p w:rsidR="00683E74" w:rsidRPr="00733F25" w:rsidRDefault="00690E68" w:rsidP="0040640E">
      <w:pPr>
        <w:spacing w:after="0" w:line="240" w:lineRule="auto"/>
        <w:ind w:left="-340" w:right="57" w:hanging="114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3.1</w:t>
      </w:r>
      <w:r w:rsidR="00683E74" w:rsidRPr="00733F25">
        <w:rPr>
          <w:rFonts w:ascii="Times New Roman" w:hAnsi="Times New Roman" w:cs="Times New Roman"/>
          <w:sz w:val="20"/>
          <w:szCs w:val="20"/>
        </w:rPr>
        <w:t xml:space="preserve">.  Порядок начисления и взимания оплаты за присмотр и уход за Воспитанником в Муниципальном образовательном учреждении, реализующим образовательную программу дошкольного образования (далее - родительская плата) установлен Распоряжением Администрации Симферопольского района Республики Крым от 21.01.2016г. №16- р «Об утверждении  плана мероприятий  по получению и выплате компенсации </w:t>
      </w:r>
      <w:r w:rsidR="00683E74" w:rsidRPr="00733F25">
        <w:rPr>
          <w:rFonts w:ascii="Times New Roman" w:hAnsi="Times New Roman" w:cs="Times New Roman"/>
          <w:sz w:val="20"/>
          <w:szCs w:val="20"/>
        </w:rPr>
        <w:lastRenderedPageBreak/>
        <w:t>родительской платы за присмотр и уход за детьми в муниципальных бюджетных образовательных учреждениях  Симферопольского района, реализующих основную  образовательную программу дошкольного образования».</w:t>
      </w:r>
    </w:p>
    <w:p w:rsidR="00683E74" w:rsidRPr="00733F25" w:rsidRDefault="00683E74" w:rsidP="0040640E">
      <w:pPr>
        <w:spacing w:after="0" w:line="240" w:lineRule="auto"/>
        <w:ind w:left="-340" w:right="57" w:hanging="114"/>
        <w:jc w:val="both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 xml:space="preserve">          Размер родительской платы за присмотр и уход за детьми в муниципальных бюджетных дошкольных образовательных учреждениях Симферопольского района установлен Постановлением Администрации Симферопольского района Республики Крым от  30.12.2016г. № 322п    «Об установлении размера родительской платы за присмотр и уход за детьми в муниципальных бюджетных дошкольных образовательных учрежд</w:t>
      </w:r>
      <w:r w:rsidR="00985545" w:rsidRPr="00733F25">
        <w:rPr>
          <w:rFonts w:ascii="Times New Roman" w:hAnsi="Times New Roman" w:cs="Times New Roman"/>
          <w:sz w:val="20"/>
          <w:szCs w:val="20"/>
        </w:rPr>
        <w:t>ениях Симферопольского района» и дополнениями к нему.</w:t>
      </w:r>
    </w:p>
    <w:p w:rsidR="00683E74" w:rsidRPr="00733F25" w:rsidRDefault="00A7616F" w:rsidP="0040640E">
      <w:pPr>
        <w:shd w:val="clear" w:color="auto" w:fill="FFFFFF"/>
        <w:spacing w:after="0" w:line="240" w:lineRule="auto"/>
        <w:ind w:left="-340" w:right="57" w:hanging="114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3</w:t>
      </w:r>
      <w:r w:rsidR="00683E74" w:rsidRPr="00733F25">
        <w:rPr>
          <w:rFonts w:ascii="Times New Roman" w:hAnsi="Times New Roman" w:cs="Times New Roman"/>
          <w:sz w:val="20"/>
          <w:szCs w:val="20"/>
        </w:rPr>
        <w:t xml:space="preserve">.2.  </w:t>
      </w:r>
      <w:r w:rsidR="00683E74" w:rsidRPr="00733F25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Плата, взимаемая  с родителей (законных представителей)  за    присмотр и уход за  детьми в муниципальных бюджетных дошкольных  образовательных учреждениях Симферопольского района Республики Крым, реализующих основную образовательную программу дошкольного образования (далее - родительская плата), установлена  в размере не выше 131,30 руб. в день в соответствии с режимом работы учреждения и возрастом детей, а для детей с режимом  кратковременного пребывания - 7,00 руб. в день. </w:t>
      </w:r>
    </w:p>
    <w:p w:rsidR="00683E74" w:rsidRPr="00733F25" w:rsidRDefault="00683E74" w:rsidP="0040640E">
      <w:pPr>
        <w:shd w:val="clear" w:color="auto" w:fill="FFFFFF"/>
        <w:spacing w:after="0" w:line="240" w:lineRule="auto"/>
        <w:ind w:left="-340" w:right="57" w:hanging="114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0"/>
          <w:szCs w:val="20"/>
        </w:rPr>
      </w:pPr>
      <w:r w:rsidRPr="00733F25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 </w:t>
      </w:r>
      <w:r w:rsidR="00A7616F">
        <w:rPr>
          <w:rFonts w:ascii="Times New Roman" w:hAnsi="Times New Roman" w:cs="Times New Roman"/>
          <w:color w:val="000000"/>
          <w:spacing w:val="2"/>
          <w:sz w:val="20"/>
          <w:szCs w:val="20"/>
        </w:rPr>
        <w:t>3</w:t>
      </w:r>
      <w:r w:rsidRPr="00733F25">
        <w:rPr>
          <w:rFonts w:ascii="Times New Roman" w:hAnsi="Times New Roman" w:cs="Times New Roman"/>
          <w:color w:val="000000"/>
          <w:spacing w:val="2"/>
          <w:sz w:val="20"/>
          <w:szCs w:val="20"/>
        </w:rPr>
        <w:t>.3. Не взимать родительскую плату за присмотр и уход за детьми - инвалидами, детьми-сиротами и детьми, оставшимися без родительского попечения, а также за детьми с туберкулезной интоксикацией.</w:t>
      </w:r>
    </w:p>
    <w:p w:rsidR="00683E74" w:rsidRPr="00733F25" w:rsidRDefault="00A7616F" w:rsidP="0040640E">
      <w:pPr>
        <w:pStyle w:val="ConsPlusNonformat"/>
        <w:ind w:left="-340" w:right="57" w:hanging="1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3</w:t>
      </w:r>
      <w:r w:rsidR="00683E74" w:rsidRPr="00733F25">
        <w:rPr>
          <w:rFonts w:ascii="Times New Roman" w:hAnsi="Times New Roman" w:cs="Times New Roman"/>
        </w:rPr>
        <w:t>.4.Не допускается включение расходов на реализацию образовательной программы дошкольного образования, а также расходов на содержание недвижимого имущества образовательной организации в родительскую плату за присмотр и уход за Воспитанником.</w:t>
      </w:r>
    </w:p>
    <w:p w:rsidR="00683E74" w:rsidRPr="00733F25" w:rsidRDefault="00A7616F" w:rsidP="0040640E">
      <w:pPr>
        <w:pStyle w:val="ConsPlusNonformat"/>
        <w:ind w:left="-340" w:right="57" w:hanging="1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3</w:t>
      </w:r>
      <w:r w:rsidR="00683E74" w:rsidRPr="00733F25">
        <w:rPr>
          <w:rFonts w:ascii="Times New Roman" w:hAnsi="Times New Roman" w:cs="Times New Roman"/>
        </w:rPr>
        <w:t xml:space="preserve">.5. Денежные средства, поступившие от родительской платы, направляются на присмотр и уход за Воспитанником (комплекс мер по организации питания и хозяйственно-бытового </w:t>
      </w:r>
    </w:p>
    <w:p w:rsidR="00683E74" w:rsidRPr="00733F25" w:rsidRDefault="00683E74" w:rsidP="0040640E">
      <w:pPr>
        <w:pStyle w:val="ConsPlusNonformat"/>
        <w:ind w:left="-340" w:right="57" w:hanging="114"/>
        <w:jc w:val="both"/>
        <w:rPr>
          <w:rFonts w:ascii="Times New Roman" w:hAnsi="Times New Roman" w:cs="Times New Roman"/>
        </w:rPr>
      </w:pPr>
      <w:r w:rsidRPr="00733F25">
        <w:rPr>
          <w:rFonts w:ascii="Times New Roman" w:hAnsi="Times New Roman" w:cs="Times New Roman"/>
        </w:rPr>
        <w:t xml:space="preserve">  обслуживания Воспитанника, по обеспечению соблюдения им личной гигиены и режима дня).</w:t>
      </w:r>
    </w:p>
    <w:p w:rsidR="00683E74" w:rsidRPr="00733F25" w:rsidRDefault="00683E74" w:rsidP="0040640E">
      <w:pPr>
        <w:pStyle w:val="ConsPlusNonformat"/>
        <w:ind w:left="-340" w:right="57" w:hanging="114"/>
        <w:jc w:val="both"/>
        <w:rPr>
          <w:rFonts w:ascii="Times New Roman" w:hAnsi="Times New Roman" w:cs="Times New Roman"/>
        </w:rPr>
      </w:pPr>
      <w:r w:rsidRPr="00733F25">
        <w:rPr>
          <w:rFonts w:ascii="Times New Roman" w:hAnsi="Times New Roman" w:cs="Times New Roman"/>
          <w:spacing w:val="2"/>
        </w:rPr>
        <w:t xml:space="preserve">    </w:t>
      </w:r>
      <w:r w:rsidR="00A7616F">
        <w:rPr>
          <w:rFonts w:ascii="Times New Roman" w:hAnsi="Times New Roman" w:cs="Times New Roman"/>
          <w:spacing w:val="2"/>
        </w:rPr>
        <w:t>3</w:t>
      </w:r>
      <w:r w:rsidRPr="00733F25">
        <w:rPr>
          <w:rFonts w:ascii="Times New Roman" w:hAnsi="Times New Roman" w:cs="Times New Roman"/>
          <w:spacing w:val="2"/>
        </w:rPr>
        <w:t xml:space="preserve">.6.  Родители (законные представители) обязаны ежемесячно вносить родительскую плату  до 10 числа месяца, </w:t>
      </w:r>
      <w:r w:rsidRPr="00733F25">
        <w:rPr>
          <w:rFonts w:ascii="Times New Roman" w:hAnsi="Times New Roman" w:cs="Times New Roman"/>
        </w:rPr>
        <w:t>следующего за отчётным, путём перечисления денежных  средств  через    кредитные организация (в течение 3-х рабочих дней после получения на руки счета для оплаты)</w:t>
      </w:r>
    </w:p>
    <w:p w:rsidR="00683E74" w:rsidRPr="00733F25" w:rsidRDefault="00683E74" w:rsidP="0040640E">
      <w:pPr>
        <w:pStyle w:val="ConsPlusNormal"/>
        <w:tabs>
          <w:tab w:val="left" w:pos="360"/>
        </w:tabs>
        <w:ind w:left="-340" w:right="57" w:hanging="180"/>
        <w:jc w:val="both"/>
        <w:outlineLvl w:val="1"/>
        <w:rPr>
          <w:rFonts w:ascii="Times New Roman" w:hAnsi="Times New Roman" w:cs="Times New Roman"/>
        </w:rPr>
      </w:pPr>
      <w:r w:rsidRPr="00733F25">
        <w:rPr>
          <w:rFonts w:ascii="Times New Roman" w:hAnsi="Times New Roman" w:cs="Times New Roman"/>
        </w:rPr>
        <w:t xml:space="preserve">   </w:t>
      </w:r>
      <w:r w:rsidR="00A7616F">
        <w:rPr>
          <w:rFonts w:ascii="Times New Roman" w:hAnsi="Times New Roman" w:cs="Times New Roman"/>
        </w:rPr>
        <w:t>3</w:t>
      </w:r>
      <w:r w:rsidRPr="00733F25">
        <w:rPr>
          <w:rFonts w:ascii="Times New Roman" w:hAnsi="Times New Roman" w:cs="Times New Roman"/>
        </w:rPr>
        <w:t>.7.Начисление родительской платы производится МКУ  «Центром по обслуживанию муниципальных учреждений образования Симферопольского района» из расчета фактически оказанной услуги по присмотру и уходу, соразмерно количеству календарных дней, в течение которых оказывалась услуга.</w:t>
      </w:r>
    </w:p>
    <w:p w:rsidR="00683E74" w:rsidRPr="00733F25" w:rsidRDefault="00A7616F" w:rsidP="0040640E">
      <w:pPr>
        <w:pStyle w:val="ConsPlusNormal"/>
        <w:ind w:left="-340" w:right="57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3</w:t>
      </w:r>
      <w:r w:rsidR="00683E74" w:rsidRPr="00733F25">
        <w:rPr>
          <w:rFonts w:ascii="Times New Roman" w:hAnsi="Times New Roman" w:cs="Times New Roman"/>
        </w:rPr>
        <w:t>.8. В соответствии с ч. 5 ст.65,Федерального закона от 29.12.2012 №273-ФЗ «Об образовании в Российской Федерации» Заказчик имеет право на получение компенсации части родительской платы.</w:t>
      </w:r>
    </w:p>
    <w:p w:rsidR="00683E74" w:rsidRPr="00733F25" w:rsidRDefault="00A7616F" w:rsidP="0040640E">
      <w:pPr>
        <w:pStyle w:val="formattext"/>
        <w:shd w:val="clear" w:color="auto" w:fill="FFFFFF"/>
        <w:spacing w:before="0" w:beforeAutospacing="0" w:after="0" w:afterAutospacing="0"/>
        <w:ind w:left="-340" w:right="57"/>
        <w:jc w:val="both"/>
        <w:textAlignment w:val="baseline"/>
        <w:rPr>
          <w:spacing w:val="2"/>
          <w:sz w:val="20"/>
          <w:szCs w:val="20"/>
        </w:rPr>
      </w:pPr>
      <w:r>
        <w:rPr>
          <w:spacing w:val="2"/>
          <w:sz w:val="20"/>
          <w:szCs w:val="20"/>
        </w:rPr>
        <w:t>3</w:t>
      </w:r>
      <w:r w:rsidR="00683E74" w:rsidRPr="00733F25">
        <w:rPr>
          <w:spacing w:val="2"/>
          <w:sz w:val="20"/>
          <w:szCs w:val="20"/>
        </w:rPr>
        <w:t>.9.Компенсация  ежемесячно выплачивается</w:t>
      </w:r>
      <w:r w:rsidR="00683E74" w:rsidRPr="00733F25">
        <w:rPr>
          <w:sz w:val="20"/>
          <w:szCs w:val="20"/>
        </w:rPr>
        <w:t xml:space="preserve"> МКУ «Центр по обслуживанию МУО Симферопольского района Республики Крым»</w:t>
      </w:r>
      <w:r w:rsidR="00683E74" w:rsidRPr="00733F25">
        <w:rPr>
          <w:spacing w:val="2"/>
          <w:sz w:val="20"/>
          <w:szCs w:val="20"/>
        </w:rPr>
        <w:t xml:space="preserve"> родителю (законному представителю) ребенка способом, указанном в заявлении на выплату компенсации, при условии внесения платы за присмотр и уход за детьми в соответствующую образовательную организацию.</w:t>
      </w:r>
    </w:p>
    <w:p w:rsidR="00683E74" w:rsidRPr="00733F25" w:rsidRDefault="00A7616F" w:rsidP="0040640E">
      <w:pPr>
        <w:pStyle w:val="formattext"/>
        <w:shd w:val="clear" w:color="auto" w:fill="FFFFFF"/>
        <w:spacing w:before="0" w:beforeAutospacing="0" w:after="0" w:afterAutospacing="0"/>
        <w:ind w:left="-340" w:right="57"/>
        <w:jc w:val="both"/>
        <w:textAlignment w:val="baseline"/>
        <w:rPr>
          <w:spacing w:val="2"/>
          <w:sz w:val="20"/>
          <w:szCs w:val="20"/>
        </w:rPr>
      </w:pPr>
      <w:r>
        <w:rPr>
          <w:spacing w:val="2"/>
          <w:sz w:val="20"/>
          <w:szCs w:val="20"/>
        </w:rPr>
        <w:t>3</w:t>
      </w:r>
      <w:r w:rsidR="00683E74" w:rsidRPr="00733F25">
        <w:rPr>
          <w:spacing w:val="2"/>
          <w:sz w:val="20"/>
          <w:szCs w:val="20"/>
        </w:rPr>
        <w:t>.10.Расходы, связанные с выплатой компенсации (банковские, почтовые услуги) за счет средств бюджета   муниципального  образования Симферопольский район,  не возмещаются.</w:t>
      </w:r>
    </w:p>
    <w:p w:rsidR="00683E74" w:rsidRPr="00733F25" w:rsidRDefault="00A7616F" w:rsidP="0040640E">
      <w:pPr>
        <w:pStyle w:val="formattext"/>
        <w:shd w:val="clear" w:color="auto" w:fill="FFFFFF"/>
        <w:spacing w:before="0" w:beforeAutospacing="0" w:after="0" w:afterAutospacing="0"/>
        <w:ind w:left="-340" w:right="57"/>
        <w:jc w:val="both"/>
        <w:textAlignment w:val="baseline"/>
        <w:rPr>
          <w:spacing w:val="2"/>
          <w:sz w:val="20"/>
          <w:szCs w:val="20"/>
        </w:rPr>
      </w:pPr>
      <w:r>
        <w:rPr>
          <w:spacing w:val="2"/>
          <w:sz w:val="20"/>
          <w:szCs w:val="20"/>
        </w:rPr>
        <w:t>3</w:t>
      </w:r>
      <w:r w:rsidR="00683E74" w:rsidRPr="00733F25">
        <w:rPr>
          <w:spacing w:val="2"/>
          <w:sz w:val="20"/>
          <w:szCs w:val="20"/>
        </w:rPr>
        <w:t>.11. Размер компенсации определяется исходя из среднего размера родительской платы за присмотр и уход за детьми, осваивающими образовательные программы дошкольного образования в муниципальных организациях, осуществляющих образовательную деятельность на территории  Симферопольского района, и составляет:</w:t>
      </w:r>
    </w:p>
    <w:p w:rsidR="00683E74" w:rsidRPr="00733F25" w:rsidRDefault="00683E74" w:rsidP="0040640E">
      <w:pPr>
        <w:pStyle w:val="formattext"/>
        <w:shd w:val="clear" w:color="auto" w:fill="FFFFFF"/>
        <w:spacing w:before="0" w:beforeAutospacing="0" w:after="0" w:afterAutospacing="0"/>
        <w:ind w:left="-340" w:right="57" w:firstLine="284"/>
        <w:jc w:val="both"/>
        <w:textAlignment w:val="baseline"/>
        <w:rPr>
          <w:spacing w:val="2"/>
          <w:sz w:val="20"/>
          <w:szCs w:val="20"/>
        </w:rPr>
      </w:pPr>
      <w:r w:rsidRPr="00733F25">
        <w:rPr>
          <w:spacing w:val="2"/>
          <w:sz w:val="20"/>
          <w:szCs w:val="20"/>
        </w:rPr>
        <w:t>- 20 процентов от среднего размера родительской платы за присмотр и уход за детьми в образовательных организациях - на первого ребенка;</w:t>
      </w:r>
    </w:p>
    <w:p w:rsidR="00683E74" w:rsidRPr="00733F25" w:rsidRDefault="00683E74" w:rsidP="0040640E">
      <w:pPr>
        <w:pStyle w:val="formattext"/>
        <w:shd w:val="clear" w:color="auto" w:fill="FFFFFF"/>
        <w:spacing w:before="0" w:beforeAutospacing="0" w:after="0" w:afterAutospacing="0"/>
        <w:ind w:left="-340" w:right="57" w:firstLine="284"/>
        <w:jc w:val="both"/>
        <w:textAlignment w:val="baseline"/>
        <w:rPr>
          <w:spacing w:val="2"/>
          <w:sz w:val="20"/>
          <w:szCs w:val="20"/>
        </w:rPr>
      </w:pPr>
      <w:r w:rsidRPr="00733F25">
        <w:rPr>
          <w:spacing w:val="2"/>
          <w:sz w:val="20"/>
          <w:szCs w:val="20"/>
        </w:rPr>
        <w:t>- 50 процентов от среднего размера родительской платы за присмотр и уход за детьми в образовательных организациях - на второго ребенка;</w:t>
      </w:r>
    </w:p>
    <w:p w:rsidR="00683E74" w:rsidRPr="00733F25" w:rsidRDefault="00683E74" w:rsidP="0040640E">
      <w:pPr>
        <w:pStyle w:val="formattext"/>
        <w:shd w:val="clear" w:color="auto" w:fill="FFFFFF"/>
        <w:spacing w:before="0" w:beforeAutospacing="0" w:after="0" w:afterAutospacing="0"/>
        <w:ind w:left="-340" w:right="57" w:firstLine="284"/>
        <w:jc w:val="both"/>
        <w:textAlignment w:val="baseline"/>
        <w:rPr>
          <w:spacing w:val="2"/>
          <w:sz w:val="20"/>
          <w:szCs w:val="20"/>
        </w:rPr>
      </w:pPr>
      <w:r w:rsidRPr="00733F25">
        <w:rPr>
          <w:spacing w:val="2"/>
          <w:sz w:val="20"/>
          <w:szCs w:val="20"/>
        </w:rPr>
        <w:t>- 70 процентов от среднего размера родительской платы за присмотр и уход за детьми в образовательных организациях - на третьего ребенка и последующих.</w:t>
      </w:r>
    </w:p>
    <w:p w:rsidR="00683E74" w:rsidRPr="00733F25" w:rsidRDefault="00683E74" w:rsidP="0040640E">
      <w:pPr>
        <w:pStyle w:val="formattext"/>
        <w:shd w:val="clear" w:color="auto" w:fill="FFFFFF"/>
        <w:spacing w:before="0" w:beforeAutospacing="0" w:after="0" w:afterAutospacing="0"/>
        <w:ind w:left="-340" w:right="57" w:firstLine="284"/>
        <w:jc w:val="both"/>
        <w:textAlignment w:val="baseline"/>
        <w:rPr>
          <w:spacing w:val="2"/>
          <w:sz w:val="20"/>
          <w:szCs w:val="20"/>
        </w:rPr>
      </w:pPr>
      <w:r w:rsidRPr="00733F25">
        <w:rPr>
          <w:spacing w:val="2"/>
          <w:sz w:val="20"/>
          <w:szCs w:val="20"/>
        </w:rPr>
        <w:t>При определении очередности рожденных детей и размера компенсации учитываются все дети в семье, в том числе и усыновленные, в возрасте до 18 лет, а также лица старше 18 лет – при условии обучения на очной форме в образовательных организациях (до достижения ребенком 24-летнего возраста).</w:t>
      </w:r>
    </w:p>
    <w:p w:rsidR="00683E74" w:rsidRPr="00733F25" w:rsidRDefault="00A7616F" w:rsidP="0040640E">
      <w:pPr>
        <w:pStyle w:val="formattext"/>
        <w:shd w:val="clear" w:color="auto" w:fill="FFFFFF"/>
        <w:spacing w:before="0" w:beforeAutospacing="0" w:after="0" w:afterAutospacing="0"/>
        <w:ind w:left="-340" w:right="57"/>
        <w:jc w:val="both"/>
        <w:textAlignment w:val="baseline"/>
        <w:rPr>
          <w:spacing w:val="2"/>
          <w:sz w:val="20"/>
          <w:szCs w:val="20"/>
        </w:rPr>
      </w:pPr>
      <w:r>
        <w:rPr>
          <w:spacing w:val="2"/>
          <w:sz w:val="20"/>
          <w:szCs w:val="20"/>
        </w:rPr>
        <w:t>3</w:t>
      </w:r>
      <w:r w:rsidR="00683E74" w:rsidRPr="00733F25">
        <w:rPr>
          <w:spacing w:val="2"/>
          <w:sz w:val="20"/>
          <w:szCs w:val="20"/>
        </w:rPr>
        <w:t>.12. Средний размер родительской платы за присмотр и уход за детьми, осваивающими образовательные программы дошкольного образования в муниципальных  организациях, осуществляющих образовательную деятельность на территории Республики Крым в 2016 году составил 105,00 рублей  за один день пребывания.</w:t>
      </w:r>
    </w:p>
    <w:p w:rsidR="00683E74" w:rsidRPr="00733F25" w:rsidRDefault="00A7616F" w:rsidP="0040640E">
      <w:pPr>
        <w:pStyle w:val="formattext"/>
        <w:shd w:val="clear" w:color="auto" w:fill="FFFFFF"/>
        <w:tabs>
          <w:tab w:val="left" w:pos="360"/>
        </w:tabs>
        <w:spacing w:before="0" w:beforeAutospacing="0" w:after="0" w:afterAutospacing="0"/>
        <w:ind w:left="-340" w:right="57" w:hanging="142"/>
        <w:jc w:val="both"/>
        <w:textAlignment w:val="baseline"/>
        <w:rPr>
          <w:spacing w:val="2"/>
          <w:sz w:val="20"/>
          <w:szCs w:val="20"/>
        </w:rPr>
      </w:pPr>
      <w:r>
        <w:rPr>
          <w:spacing w:val="2"/>
          <w:sz w:val="20"/>
          <w:szCs w:val="20"/>
        </w:rPr>
        <w:t xml:space="preserve">  3</w:t>
      </w:r>
      <w:r w:rsidR="00683E74" w:rsidRPr="00733F25">
        <w:rPr>
          <w:spacing w:val="2"/>
          <w:sz w:val="20"/>
          <w:szCs w:val="20"/>
        </w:rPr>
        <w:t>.13. В случае внесения платы за присмотр и уход за детьми в соответствующую образовательную организацию в сумме менее установленной суммы родительской платы в данной образовательной организации, то размер компенсации исчисляется из фактически  внесенной суммы с учетом фактического пребывания воспитанника  в соответствующей  образовательной организации.</w:t>
      </w:r>
    </w:p>
    <w:p w:rsidR="00683E74" w:rsidRPr="00733F25" w:rsidRDefault="00683E74" w:rsidP="0040640E">
      <w:pPr>
        <w:pStyle w:val="formattext"/>
        <w:shd w:val="clear" w:color="auto" w:fill="FFFFFF"/>
        <w:spacing w:before="0" w:beforeAutospacing="0" w:after="0" w:afterAutospacing="0"/>
        <w:ind w:left="-340" w:right="57" w:hanging="142"/>
        <w:jc w:val="both"/>
        <w:textAlignment w:val="baseline"/>
        <w:rPr>
          <w:spacing w:val="2"/>
          <w:sz w:val="20"/>
          <w:szCs w:val="20"/>
        </w:rPr>
      </w:pPr>
      <w:r w:rsidRPr="00733F25">
        <w:rPr>
          <w:spacing w:val="2"/>
          <w:sz w:val="20"/>
          <w:szCs w:val="20"/>
        </w:rPr>
        <w:t xml:space="preserve">   </w:t>
      </w:r>
      <w:r w:rsidR="00A7616F">
        <w:rPr>
          <w:spacing w:val="2"/>
          <w:sz w:val="20"/>
          <w:szCs w:val="20"/>
        </w:rPr>
        <w:t>3</w:t>
      </w:r>
      <w:r w:rsidRPr="00733F25">
        <w:rPr>
          <w:spacing w:val="2"/>
          <w:sz w:val="20"/>
          <w:szCs w:val="20"/>
        </w:rPr>
        <w:t>.14. Внесение платы за присмотр и уход за детьми в соответствующей образовательной организации подтверждается квитанцией об оплате, представляемой родителями (законными представителями) ребенка в данную организацию, извещением о плате за присмотр и уход за детьми в соответствующей образовательной организации.</w:t>
      </w:r>
    </w:p>
    <w:p w:rsidR="00683E74" w:rsidRPr="00733F25" w:rsidRDefault="00683E74" w:rsidP="0040640E">
      <w:pPr>
        <w:pStyle w:val="formattext"/>
        <w:shd w:val="clear" w:color="auto" w:fill="FFFFFF"/>
        <w:spacing w:before="0" w:beforeAutospacing="0" w:after="0" w:afterAutospacing="0"/>
        <w:ind w:left="-340" w:right="57" w:hanging="142"/>
        <w:jc w:val="both"/>
        <w:textAlignment w:val="baseline"/>
        <w:rPr>
          <w:spacing w:val="2"/>
          <w:sz w:val="20"/>
          <w:szCs w:val="20"/>
        </w:rPr>
      </w:pPr>
      <w:r w:rsidRPr="00733F25">
        <w:rPr>
          <w:spacing w:val="2"/>
          <w:sz w:val="20"/>
          <w:szCs w:val="20"/>
        </w:rPr>
        <w:t xml:space="preserve">   </w:t>
      </w:r>
      <w:r w:rsidR="00A7616F">
        <w:rPr>
          <w:spacing w:val="2"/>
          <w:sz w:val="20"/>
          <w:szCs w:val="20"/>
        </w:rPr>
        <w:t>3</w:t>
      </w:r>
      <w:r w:rsidRPr="00733F25">
        <w:rPr>
          <w:spacing w:val="2"/>
          <w:sz w:val="20"/>
          <w:szCs w:val="20"/>
        </w:rPr>
        <w:t xml:space="preserve">.15. При невнесении платы за присмотр и уход за детьми в соответствующую образовательную организацию выплата </w:t>
      </w:r>
      <w:r w:rsidR="0040640E" w:rsidRPr="00733F25">
        <w:rPr>
          <w:spacing w:val="2"/>
          <w:sz w:val="20"/>
          <w:szCs w:val="20"/>
        </w:rPr>
        <w:t>компенсации приостанавливается.</w:t>
      </w:r>
    </w:p>
    <w:p w:rsidR="00683E74" w:rsidRPr="00733F25" w:rsidRDefault="00683E74" w:rsidP="0040640E">
      <w:pPr>
        <w:pStyle w:val="formattext"/>
        <w:shd w:val="clear" w:color="auto" w:fill="FFFFFF"/>
        <w:spacing w:before="0" w:beforeAutospacing="0" w:after="0" w:afterAutospacing="0"/>
        <w:ind w:left="-340" w:right="57" w:hanging="142"/>
        <w:jc w:val="both"/>
        <w:textAlignment w:val="baseline"/>
        <w:rPr>
          <w:spacing w:val="2"/>
          <w:sz w:val="20"/>
          <w:szCs w:val="20"/>
        </w:rPr>
      </w:pPr>
      <w:r w:rsidRPr="00733F25">
        <w:rPr>
          <w:spacing w:val="2"/>
          <w:sz w:val="20"/>
          <w:szCs w:val="20"/>
        </w:rPr>
        <w:t xml:space="preserve">   </w:t>
      </w:r>
      <w:r w:rsidR="00A7616F">
        <w:rPr>
          <w:spacing w:val="2"/>
          <w:sz w:val="20"/>
          <w:szCs w:val="20"/>
        </w:rPr>
        <w:t>3</w:t>
      </w:r>
      <w:r w:rsidRPr="00733F25">
        <w:rPr>
          <w:spacing w:val="2"/>
          <w:sz w:val="20"/>
          <w:szCs w:val="20"/>
        </w:rPr>
        <w:t>.16 Компенсация, назначенная и выплаченная родителю (законному представителю) на основании представленных им документов, содержащих недостоверные сведения, влияющие на назначение и выплату компенсации, подлежит возврату.</w:t>
      </w:r>
    </w:p>
    <w:p w:rsidR="00683E74" w:rsidRPr="00733F25" w:rsidRDefault="00683E74" w:rsidP="0040640E">
      <w:pPr>
        <w:pStyle w:val="formattext"/>
        <w:shd w:val="clear" w:color="auto" w:fill="FFFFFF"/>
        <w:spacing w:before="0" w:beforeAutospacing="0" w:after="0" w:afterAutospacing="0"/>
        <w:ind w:left="-340" w:right="57" w:hanging="142"/>
        <w:jc w:val="both"/>
        <w:textAlignment w:val="baseline"/>
        <w:rPr>
          <w:spacing w:val="2"/>
          <w:sz w:val="20"/>
          <w:szCs w:val="20"/>
        </w:rPr>
      </w:pPr>
      <w:r w:rsidRPr="00733F25">
        <w:rPr>
          <w:spacing w:val="2"/>
          <w:sz w:val="20"/>
          <w:szCs w:val="20"/>
        </w:rPr>
        <w:lastRenderedPageBreak/>
        <w:t xml:space="preserve">   </w:t>
      </w:r>
      <w:r w:rsidR="00A7616F">
        <w:rPr>
          <w:spacing w:val="2"/>
          <w:sz w:val="20"/>
          <w:szCs w:val="20"/>
        </w:rPr>
        <w:t>3</w:t>
      </w:r>
      <w:r w:rsidRPr="00733F25">
        <w:rPr>
          <w:spacing w:val="2"/>
          <w:sz w:val="20"/>
          <w:szCs w:val="20"/>
        </w:rPr>
        <w:t>.17. Перерасчет компенсации по причине отсутствия ребенка в образовательной организации в текущем месяце производится в следующем месяце.</w:t>
      </w:r>
    </w:p>
    <w:p w:rsidR="00683E74" w:rsidRPr="00733F25" w:rsidRDefault="00683E74" w:rsidP="0040640E">
      <w:pPr>
        <w:pStyle w:val="formattext"/>
        <w:shd w:val="clear" w:color="auto" w:fill="FFFFFF"/>
        <w:spacing w:before="0" w:beforeAutospacing="0" w:after="0" w:afterAutospacing="0"/>
        <w:ind w:left="-340" w:right="57" w:hanging="567"/>
        <w:jc w:val="both"/>
        <w:textAlignment w:val="baseline"/>
        <w:rPr>
          <w:spacing w:val="2"/>
          <w:sz w:val="20"/>
          <w:szCs w:val="20"/>
        </w:rPr>
      </w:pPr>
      <w:r w:rsidRPr="00733F25">
        <w:rPr>
          <w:spacing w:val="2"/>
          <w:sz w:val="20"/>
          <w:szCs w:val="20"/>
        </w:rPr>
        <w:t xml:space="preserve">          </w:t>
      </w:r>
      <w:r w:rsidR="00A7616F">
        <w:rPr>
          <w:spacing w:val="2"/>
          <w:sz w:val="20"/>
          <w:szCs w:val="20"/>
        </w:rPr>
        <w:t>3</w:t>
      </w:r>
      <w:r w:rsidRPr="00733F25">
        <w:rPr>
          <w:spacing w:val="2"/>
          <w:sz w:val="20"/>
          <w:szCs w:val="20"/>
        </w:rPr>
        <w:t>.18. Выплата компенсации родителю (законному представителю) прекращается со дня, следующего за днем отчисления ребенка из соответствующей образовательной организации.</w:t>
      </w:r>
    </w:p>
    <w:p w:rsidR="00683E74" w:rsidRPr="00733F25" w:rsidRDefault="00683E74" w:rsidP="0040640E">
      <w:pPr>
        <w:spacing w:after="0" w:line="240" w:lineRule="auto"/>
        <w:ind w:left="-340" w:right="57" w:hanging="567"/>
        <w:jc w:val="both"/>
        <w:rPr>
          <w:rFonts w:ascii="Times New Roman" w:hAnsi="Times New Roman" w:cs="Times New Roman"/>
          <w:spacing w:val="2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 xml:space="preserve">          </w:t>
      </w:r>
      <w:r w:rsidR="00A7616F">
        <w:rPr>
          <w:rFonts w:ascii="Times New Roman" w:hAnsi="Times New Roman" w:cs="Times New Roman"/>
          <w:sz w:val="20"/>
          <w:szCs w:val="20"/>
        </w:rPr>
        <w:t>3</w:t>
      </w:r>
      <w:r w:rsidRPr="00733F25">
        <w:rPr>
          <w:rFonts w:ascii="Times New Roman" w:hAnsi="Times New Roman" w:cs="Times New Roman"/>
          <w:sz w:val="20"/>
          <w:szCs w:val="20"/>
        </w:rPr>
        <w:t>.19. Излишне начисленная (вследствие счетной ошибки и т.п.) и внесенная сумма родительской платы на основании заявления родителей (законных представителей) и приказа руководителя образовательной организации засчитывается в счет родительской платы, взимаемой за следующий месяц посещения ребенком образовательной организации.</w:t>
      </w:r>
    </w:p>
    <w:p w:rsidR="00683E74" w:rsidRPr="00733F25" w:rsidRDefault="00683E74" w:rsidP="0040640E">
      <w:pPr>
        <w:spacing w:after="0" w:line="240" w:lineRule="auto"/>
        <w:ind w:left="-340" w:right="57" w:hanging="567"/>
        <w:jc w:val="both"/>
        <w:rPr>
          <w:rFonts w:ascii="Times New Roman" w:hAnsi="Times New Roman" w:cs="Times New Roman"/>
          <w:spacing w:val="2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 xml:space="preserve">          </w:t>
      </w:r>
      <w:r w:rsidR="00A7616F">
        <w:rPr>
          <w:rFonts w:ascii="Times New Roman" w:hAnsi="Times New Roman" w:cs="Times New Roman"/>
          <w:sz w:val="20"/>
          <w:szCs w:val="20"/>
        </w:rPr>
        <w:t>3</w:t>
      </w:r>
      <w:r w:rsidR="0040640E" w:rsidRPr="00733F25">
        <w:rPr>
          <w:rFonts w:ascii="Times New Roman" w:hAnsi="Times New Roman" w:cs="Times New Roman"/>
          <w:sz w:val="20"/>
          <w:szCs w:val="20"/>
        </w:rPr>
        <w:t>.20. Порядок взыскания задолжен</w:t>
      </w:r>
      <w:r w:rsidRPr="00733F25">
        <w:rPr>
          <w:rFonts w:ascii="Times New Roman" w:hAnsi="Times New Roman" w:cs="Times New Roman"/>
          <w:sz w:val="20"/>
          <w:szCs w:val="20"/>
        </w:rPr>
        <w:t>ности  с родителей  в случае  несвоевременного внесения  родительской платы определяется в соответствии с действующим законодательством.</w:t>
      </w:r>
    </w:p>
    <w:p w:rsidR="00683E74" w:rsidRPr="00733F25" w:rsidRDefault="00A7616F" w:rsidP="0040640E">
      <w:pPr>
        <w:pStyle w:val="1"/>
        <w:ind w:left="-340" w:right="57" w:hanging="11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3</w:t>
      </w:r>
      <w:r w:rsidR="00683E74" w:rsidRPr="00733F25">
        <w:rPr>
          <w:rFonts w:ascii="Times New Roman" w:hAnsi="Times New Roman" w:cs="Times New Roman"/>
          <w:sz w:val="20"/>
          <w:szCs w:val="20"/>
        </w:rPr>
        <w:t>.21. Родительская плата может осуществляться за счет средств материнского (семейного) капитала по выбору Заказчика.</w:t>
      </w:r>
    </w:p>
    <w:p w:rsidR="00690E68" w:rsidRPr="00733F25" w:rsidRDefault="00690E68" w:rsidP="0040640E">
      <w:pPr>
        <w:pStyle w:val="1"/>
        <w:ind w:left="-340" w:right="57" w:firstLine="3"/>
        <w:jc w:val="both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733F25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IV. Ответственность за неисполнение или ненадлежащее исполнение обязательств по договору, порядок разрешения споров</w:t>
      </w:r>
    </w:p>
    <w:p w:rsidR="00690E68" w:rsidRPr="00733F25" w:rsidRDefault="00690E68" w:rsidP="0040640E">
      <w:pPr>
        <w:spacing w:after="0" w:line="240" w:lineRule="auto"/>
        <w:ind w:left="-51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733F25">
        <w:rPr>
          <w:rFonts w:ascii="Times New Roman" w:hAnsi="Times New Roman" w:cs="Times New Roman"/>
          <w:sz w:val="20"/>
          <w:szCs w:val="20"/>
          <w:lang w:eastAsia="ru-RU"/>
        </w:rPr>
        <w:t>4.1. За неисполнение либо ненадлежащее исполнение обязательств по настоящему Договору Исполнитель и Заказчик несут ответственность, предусмотренную законодательством Российской Федерации и настоящим Договором.</w:t>
      </w:r>
    </w:p>
    <w:p w:rsidR="00690E68" w:rsidRPr="00733F25" w:rsidRDefault="00690E68" w:rsidP="0040640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733F25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V. Основания изменения и расторжения договора</w:t>
      </w:r>
    </w:p>
    <w:p w:rsidR="00690E68" w:rsidRPr="00733F25" w:rsidRDefault="00690E68" w:rsidP="0040640E">
      <w:pPr>
        <w:spacing w:after="0" w:line="240" w:lineRule="auto"/>
        <w:ind w:left="-51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733F25">
        <w:rPr>
          <w:rFonts w:ascii="Times New Roman" w:hAnsi="Times New Roman" w:cs="Times New Roman"/>
          <w:sz w:val="20"/>
          <w:szCs w:val="20"/>
          <w:lang w:eastAsia="ru-RU"/>
        </w:rPr>
        <w:t>5.1. Условия, на которых заключен настоящий Договор, могут быть изменены по соглашению сторон.</w:t>
      </w:r>
    </w:p>
    <w:p w:rsidR="00690E68" w:rsidRPr="00733F25" w:rsidRDefault="00690E68" w:rsidP="0040640E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733F25">
        <w:rPr>
          <w:rFonts w:ascii="Times New Roman" w:hAnsi="Times New Roman" w:cs="Times New Roman"/>
          <w:sz w:val="20"/>
          <w:szCs w:val="20"/>
          <w:lang w:eastAsia="ru-RU"/>
        </w:rPr>
        <w:t>5.2. Все изменения и дополнения к настоящему Договору должны быть совершены в письменной форме и подписаны уполномоченными представителями Сторон.</w:t>
      </w:r>
    </w:p>
    <w:p w:rsidR="00690E68" w:rsidRPr="00733F25" w:rsidRDefault="00690E68" w:rsidP="0040640E">
      <w:pPr>
        <w:spacing w:after="0" w:line="240" w:lineRule="auto"/>
        <w:ind w:left="-51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733F25">
        <w:rPr>
          <w:rFonts w:ascii="Times New Roman" w:hAnsi="Times New Roman" w:cs="Times New Roman"/>
          <w:sz w:val="20"/>
          <w:szCs w:val="20"/>
          <w:lang w:eastAsia="ru-RU"/>
        </w:rPr>
        <w:t>5.3. Настоящий Договор может быть расторгнут по соглашению сторон. По инициативе одной из сторон настоящий Договор может быть расторгнут по основаниям, предусмотренным действующим законодательством Российской Федерации</w:t>
      </w:r>
    </w:p>
    <w:p w:rsidR="00690E68" w:rsidRPr="00733F25" w:rsidRDefault="00690E68" w:rsidP="0040640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733F25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VI. Заключительные положения</w:t>
      </w:r>
    </w:p>
    <w:p w:rsidR="00690E68" w:rsidRPr="00733F25" w:rsidRDefault="00690E68" w:rsidP="0040640E">
      <w:pPr>
        <w:spacing w:after="0" w:line="240" w:lineRule="auto"/>
        <w:ind w:left="-51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733F25">
        <w:rPr>
          <w:rFonts w:ascii="Times New Roman" w:hAnsi="Times New Roman" w:cs="Times New Roman"/>
          <w:sz w:val="20"/>
          <w:szCs w:val="20"/>
          <w:lang w:eastAsia="ru-RU"/>
        </w:rPr>
        <w:t>6.1. Настоящий договор вступает в силу со дня его подписания Сторонами и действует до окончания пребывания ребенка в образовательной организации.</w:t>
      </w:r>
    </w:p>
    <w:p w:rsidR="00690E68" w:rsidRPr="00733F25" w:rsidRDefault="00690E68" w:rsidP="0040640E">
      <w:pPr>
        <w:spacing w:after="0" w:line="240" w:lineRule="auto"/>
        <w:ind w:left="-51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733F25">
        <w:rPr>
          <w:rFonts w:ascii="Times New Roman" w:hAnsi="Times New Roman" w:cs="Times New Roman"/>
          <w:sz w:val="20"/>
          <w:szCs w:val="20"/>
          <w:lang w:eastAsia="ru-RU"/>
        </w:rPr>
        <w:t>6.2. Настоящий Договор составлен в 2-х экземплярах, имеющих равную юридическую силу, по одному для каждой из Сторон.</w:t>
      </w:r>
    </w:p>
    <w:p w:rsidR="00690E68" w:rsidRPr="00733F25" w:rsidRDefault="00690E68" w:rsidP="0040640E">
      <w:pPr>
        <w:spacing w:after="0" w:line="240" w:lineRule="auto"/>
        <w:ind w:left="-51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733F25">
        <w:rPr>
          <w:rFonts w:ascii="Times New Roman" w:hAnsi="Times New Roman" w:cs="Times New Roman"/>
          <w:sz w:val="20"/>
          <w:szCs w:val="20"/>
          <w:lang w:eastAsia="ru-RU"/>
        </w:rPr>
        <w:t>6.3. Стороны обязуются письменно извещать друг друга о смене реквизитов, адресов и иных существенных изменениях.</w:t>
      </w:r>
    </w:p>
    <w:p w:rsidR="00690E68" w:rsidRPr="00733F25" w:rsidRDefault="00690E68" w:rsidP="0040640E">
      <w:pPr>
        <w:spacing w:after="0" w:line="240" w:lineRule="auto"/>
        <w:ind w:left="-51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733F25">
        <w:rPr>
          <w:rFonts w:ascii="Times New Roman" w:hAnsi="Times New Roman" w:cs="Times New Roman"/>
          <w:sz w:val="20"/>
          <w:szCs w:val="20"/>
          <w:lang w:eastAsia="ru-RU"/>
        </w:rPr>
        <w:t>6.4. Все споры и разногласия, которые могут возникнуть при исполнении условий настоящего Договора, Стороны будут стремиться разрешать путем переговоров.</w:t>
      </w:r>
    </w:p>
    <w:p w:rsidR="00690E68" w:rsidRPr="00733F25" w:rsidRDefault="00690E68" w:rsidP="0040640E">
      <w:pPr>
        <w:spacing w:after="0" w:line="240" w:lineRule="auto"/>
        <w:ind w:left="-51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733F25">
        <w:rPr>
          <w:rFonts w:ascii="Times New Roman" w:hAnsi="Times New Roman" w:cs="Times New Roman"/>
          <w:sz w:val="20"/>
          <w:szCs w:val="20"/>
          <w:lang w:eastAsia="ru-RU"/>
        </w:rPr>
        <w:t>6.5. Споры, не урегулированные путем переговоров, разрешаются в судебном порядке, установленном законодательством Российской Федерации.</w:t>
      </w:r>
    </w:p>
    <w:p w:rsidR="00690E68" w:rsidRPr="00733F25" w:rsidRDefault="00690E68" w:rsidP="0040640E">
      <w:pPr>
        <w:spacing w:after="0" w:line="240" w:lineRule="auto"/>
        <w:ind w:left="-51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733F25">
        <w:rPr>
          <w:rFonts w:ascii="Times New Roman" w:hAnsi="Times New Roman" w:cs="Times New Roman"/>
          <w:sz w:val="20"/>
          <w:szCs w:val="20"/>
          <w:lang w:eastAsia="ru-RU"/>
        </w:rPr>
        <w:t>6.6. Ни одна из Сторон не вправе передавать свои права и обязанности по настоящему Договору третьим лицам без письменного согласия другой Стороны.</w:t>
      </w:r>
    </w:p>
    <w:p w:rsidR="00690E68" w:rsidRPr="00733F25" w:rsidRDefault="00690E68" w:rsidP="0040640E">
      <w:pPr>
        <w:spacing w:after="0" w:line="240" w:lineRule="auto"/>
        <w:ind w:left="-51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733F25">
        <w:rPr>
          <w:rFonts w:ascii="Times New Roman" w:hAnsi="Times New Roman" w:cs="Times New Roman"/>
          <w:sz w:val="20"/>
          <w:szCs w:val="20"/>
          <w:lang w:eastAsia="ru-RU"/>
        </w:rPr>
        <w:t>6.7. При выполнении условий настоящего Договора Стороны руководствуются законодательством Российской Федерации.</w:t>
      </w:r>
    </w:p>
    <w:p w:rsidR="00690E68" w:rsidRPr="00733F25" w:rsidRDefault="00690E68" w:rsidP="0040640E">
      <w:pPr>
        <w:pStyle w:val="1"/>
        <w:ind w:left="-540"/>
        <w:jc w:val="center"/>
        <w:rPr>
          <w:rFonts w:ascii="Times New Roman" w:hAnsi="Times New Roman" w:cs="Times New Roman"/>
          <w:sz w:val="20"/>
          <w:szCs w:val="20"/>
        </w:rPr>
      </w:pPr>
      <w:r w:rsidRPr="00733F25">
        <w:rPr>
          <w:rFonts w:ascii="Times New Roman" w:hAnsi="Times New Roman" w:cs="Times New Roman"/>
          <w:sz w:val="20"/>
          <w:szCs w:val="20"/>
        </w:rPr>
        <w:t>VI</w:t>
      </w:r>
      <w:r w:rsidRPr="00733F25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733F25">
        <w:rPr>
          <w:rFonts w:ascii="Times New Roman" w:hAnsi="Times New Roman" w:cs="Times New Roman"/>
          <w:sz w:val="20"/>
          <w:szCs w:val="20"/>
        </w:rPr>
        <w:t>. Реквизиты и подписи сторон</w:t>
      </w:r>
    </w:p>
    <w:p w:rsidR="00690E68" w:rsidRPr="00733F25" w:rsidRDefault="00690E68" w:rsidP="0040640E">
      <w:pPr>
        <w:pStyle w:val="ConsPlusNonformat"/>
        <w:rPr>
          <w:rFonts w:ascii="Times New Roman" w:hAnsi="Times New Roman" w:cs="Times New Roman"/>
        </w:rPr>
      </w:pPr>
    </w:p>
    <w:tbl>
      <w:tblPr>
        <w:tblW w:w="0" w:type="auto"/>
        <w:tblInd w:w="-432" w:type="dxa"/>
        <w:tblLook w:val="00A0" w:firstRow="1" w:lastRow="0" w:firstColumn="1" w:lastColumn="0" w:noHBand="0" w:noVBand="0"/>
      </w:tblPr>
      <w:tblGrid>
        <w:gridCol w:w="4855"/>
        <w:gridCol w:w="5116"/>
      </w:tblGrid>
      <w:tr w:rsidR="00690E68" w:rsidRPr="00733F25" w:rsidTr="00690E68">
        <w:tc>
          <w:tcPr>
            <w:tcW w:w="4855" w:type="dxa"/>
            <w:hideMark/>
          </w:tcPr>
          <w:p w:rsidR="00690E68" w:rsidRPr="00733F25" w:rsidRDefault="00690E68" w:rsidP="0040640E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733F25">
              <w:rPr>
                <w:rFonts w:ascii="Times New Roman" w:hAnsi="Times New Roman" w:cs="Times New Roman"/>
                <w:lang w:eastAsia="en-US"/>
              </w:rPr>
              <w:t>Учреждение</w:t>
            </w:r>
          </w:p>
          <w:p w:rsidR="00690E68" w:rsidRPr="00733F25" w:rsidRDefault="006A20E3" w:rsidP="0040640E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733F25">
              <w:rPr>
                <w:rFonts w:ascii="Times New Roman" w:hAnsi="Times New Roman" w:cs="Times New Roman"/>
                <w:lang w:eastAsia="en-US"/>
              </w:rPr>
              <w:t>М</w:t>
            </w:r>
            <w:r w:rsidR="00690E68" w:rsidRPr="00733F25">
              <w:rPr>
                <w:rFonts w:ascii="Times New Roman" w:hAnsi="Times New Roman" w:cs="Times New Roman"/>
                <w:lang w:eastAsia="en-US"/>
              </w:rPr>
              <w:t>униципальное бюджетное дошкольное образовательное</w:t>
            </w:r>
            <w:r w:rsidRPr="00733F25">
              <w:rPr>
                <w:rFonts w:ascii="Times New Roman" w:hAnsi="Times New Roman" w:cs="Times New Roman"/>
                <w:lang w:eastAsia="en-US"/>
              </w:rPr>
              <w:t xml:space="preserve"> учреждение «Детский сад «Журавлик» с. Укромное</w:t>
            </w:r>
            <w:r w:rsidR="00690E68" w:rsidRPr="00733F25">
              <w:rPr>
                <w:rFonts w:ascii="Times New Roman" w:hAnsi="Times New Roman" w:cs="Times New Roman"/>
                <w:lang w:eastAsia="en-US"/>
              </w:rPr>
              <w:t>» Симферопольского района Республики Крым</w:t>
            </w:r>
          </w:p>
          <w:p w:rsidR="00690E68" w:rsidRPr="00733F25" w:rsidRDefault="006A20E3" w:rsidP="0040640E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733F25">
              <w:rPr>
                <w:rFonts w:ascii="Times New Roman" w:hAnsi="Times New Roman" w:cs="Times New Roman"/>
                <w:lang w:eastAsia="en-US"/>
              </w:rPr>
              <w:t>с. Укромное ул.Театральная, дом 20</w:t>
            </w:r>
          </w:p>
          <w:p w:rsidR="00690E68" w:rsidRPr="00733F25" w:rsidRDefault="006A20E3" w:rsidP="0040640E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733F25">
              <w:rPr>
                <w:rFonts w:ascii="Times New Roman" w:hAnsi="Times New Roman" w:cs="Times New Roman"/>
                <w:lang w:eastAsia="en-US"/>
              </w:rPr>
              <w:t xml:space="preserve"> тел:32-2</w:t>
            </w:r>
            <w:r w:rsidR="00733F25" w:rsidRPr="00733F25">
              <w:rPr>
                <w:rFonts w:ascii="Times New Roman" w:hAnsi="Times New Roman" w:cs="Times New Roman"/>
                <w:lang w:eastAsia="en-US"/>
              </w:rPr>
              <w:t>5-94</w:t>
            </w:r>
          </w:p>
          <w:p w:rsidR="00690E68" w:rsidRPr="00733F25" w:rsidRDefault="00690E68" w:rsidP="0040640E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733F25">
              <w:rPr>
                <w:rFonts w:ascii="Times New Roman" w:hAnsi="Times New Roman" w:cs="Times New Roman"/>
                <w:lang w:eastAsia="en-US"/>
              </w:rPr>
              <w:t>Банк: Отделение  Республики Крым г.Симферополь</w:t>
            </w:r>
          </w:p>
          <w:p w:rsidR="00690E68" w:rsidRPr="00733F25" w:rsidRDefault="00690E68" w:rsidP="004064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F25">
              <w:rPr>
                <w:rFonts w:ascii="Times New Roman" w:hAnsi="Times New Roman" w:cs="Times New Roman"/>
                <w:sz w:val="20"/>
                <w:szCs w:val="20"/>
              </w:rPr>
              <w:t>Р/С: 40701810035101000228</w:t>
            </w:r>
          </w:p>
          <w:p w:rsidR="00690E68" w:rsidRPr="00733F25" w:rsidRDefault="00690E68" w:rsidP="004064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F25">
              <w:rPr>
                <w:rFonts w:ascii="Times New Roman" w:hAnsi="Times New Roman" w:cs="Times New Roman"/>
                <w:sz w:val="20"/>
                <w:szCs w:val="20"/>
              </w:rPr>
              <w:t>БИК 043510001</w:t>
            </w:r>
          </w:p>
          <w:p w:rsidR="00690E68" w:rsidRPr="00733F25" w:rsidRDefault="0040640E" w:rsidP="004064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F25">
              <w:rPr>
                <w:rFonts w:ascii="Times New Roman" w:hAnsi="Times New Roman" w:cs="Times New Roman"/>
                <w:sz w:val="20"/>
                <w:szCs w:val="20"/>
              </w:rPr>
              <w:t>л/с 20</w:t>
            </w:r>
            <w:r w:rsidR="00733F25" w:rsidRPr="00733F25">
              <w:rPr>
                <w:rFonts w:ascii="Times New Roman" w:hAnsi="Times New Roman" w:cs="Times New Roman"/>
                <w:sz w:val="20"/>
                <w:szCs w:val="20"/>
              </w:rPr>
              <w:t>756Э08180</w:t>
            </w:r>
          </w:p>
          <w:p w:rsidR="00690E68" w:rsidRPr="00733F25" w:rsidRDefault="00733F25" w:rsidP="004064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F25">
              <w:rPr>
                <w:rFonts w:ascii="Times New Roman" w:hAnsi="Times New Roman" w:cs="Times New Roman"/>
                <w:sz w:val="20"/>
                <w:szCs w:val="20"/>
              </w:rPr>
              <w:t>ИНН/КПП 9109008685</w:t>
            </w:r>
            <w:r w:rsidR="00690E68" w:rsidRPr="00733F25">
              <w:rPr>
                <w:rFonts w:ascii="Times New Roman" w:hAnsi="Times New Roman" w:cs="Times New Roman"/>
                <w:sz w:val="20"/>
                <w:szCs w:val="20"/>
              </w:rPr>
              <w:t>/910901001</w:t>
            </w:r>
          </w:p>
          <w:p w:rsidR="00690E68" w:rsidRPr="00733F25" w:rsidRDefault="00733F25" w:rsidP="004064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F25">
              <w:rPr>
                <w:rFonts w:ascii="Times New Roman" w:hAnsi="Times New Roman" w:cs="Times New Roman"/>
                <w:sz w:val="20"/>
                <w:szCs w:val="20"/>
              </w:rPr>
              <w:t>ОКПО 00798498</w:t>
            </w:r>
          </w:p>
          <w:p w:rsidR="00690E68" w:rsidRPr="00733F25" w:rsidRDefault="00733F25" w:rsidP="004064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F25">
              <w:rPr>
                <w:rFonts w:ascii="Times New Roman" w:hAnsi="Times New Roman" w:cs="Times New Roman"/>
                <w:sz w:val="20"/>
                <w:szCs w:val="20"/>
              </w:rPr>
              <w:t>ОКВЭД 85.11</w:t>
            </w:r>
          </w:p>
          <w:p w:rsidR="00690E68" w:rsidRPr="00733F25" w:rsidRDefault="00733F25" w:rsidP="004064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F25">
              <w:rPr>
                <w:rFonts w:ascii="Times New Roman" w:hAnsi="Times New Roman" w:cs="Times New Roman"/>
                <w:sz w:val="20"/>
                <w:szCs w:val="20"/>
              </w:rPr>
              <w:t>ОГРН 1159102008230</w:t>
            </w:r>
          </w:p>
          <w:p w:rsidR="00690E68" w:rsidRPr="00733F25" w:rsidRDefault="00733F25" w:rsidP="0040640E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733F25">
              <w:rPr>
                <w:rFonts w:ascii="Times New Roman" w:hAnsi="Times New Roman" w:cs="Times New Roman"/>
                <w:lang w:eastAsia="en-US"/>
              </w:rPr>
              <w:t>Эмираметова Инна Владимировна</w:t>
            </w:r>
            <w:r w:rsidR="00690E68" w:rsidRPr="00733F25">
              <w:rPr>
                <w:rFonts w:ascii="Times New Roman" w:hAnsi="Times New Roman" w:cs="Times New Roman"/>
                <w:lang w:eastAsia="en-US"/>
              </w:rPr>
              <w:t>______________</w:t>
            </w:r>
          </w:p>
        </w:tc>
        <w:tc>
          <w:tcPr>
            <w:tcW w:w="4716" w:type="dxa"/>
          </w:tcPr>
          <w:p w:rsidR="00690E68" w:rsidRPr="00733F25" w:rsidRDefault="00690E68" w:rsidP="0040640E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733F25">
              <w:rPr>
                <w:rFonts w:ascii="Times New Roman" w:hAnsi="Times New Roman" w:cs="Times New Roman"/>
                <w:lang w:eastAsia="en-US"/>
              </w:rPr>
              <w:t>Заказчик</w:t>
            </w:r>
          </w:p>
          <w:p w:rsidR="00690E68" w:rsidRPr="00733F25" w:rsidRDefault="00690E68" w:rsidP="0040640E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  <w:p w:rsidR="00690E68" w:rsidRPr="00733F25" w:rsidRDefault="00690E68" w:rsidP="0040640E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733F25">
              <w:rPr>
                <w:rFonts w:ascii="Times New Roman" w:hAnsi="Times New Roman" w:cs="Times New Roman"/>
                <w:lang w:eastAsia="en-US"/>
              </w:rPr>
              <w:t>________________________________________________</w:t>
            </w:r>
          </w:p>
          <w:p w:rsidR="00690E68" w:rsidRPr="00733F25" w:rsidRDefault="00690E68" w:rsidP="0040640E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733F25">
              <w:rPr>
                <w:rFonts w:ascii="Times New Roman" w:hAnsi="Times New Roman" w:cs="Times New Roman"/>
                <w:lang w:eastAsia="en-US"/>
              </w:rPr>
              <w:t>Фамилия, имя и отчество</w:t>
            </w:r>
          </w:p>
          <w:p w:rsidR="00690E68" w:rsidRPr="00733F25" w:rsidRDefault="00690E68" w:rsidP="0040640E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733F25">
              <w:rPr>
                <w:rFonts w:ascii="Times New Roman" w:hAnsi="Times New Roman" w:cs="Times New Roman"/>
                <w:lang w:eastAsia="en-US"/>
              </w:rPr>
              <w:t>________________________________________________</w:t>
            </w:r>
          </w:p>
          <w:p w:rsidR="00690E68" w:rsidRPr="00733F25" w:rsidRDefault="00690E68" w:rsidP="0040640E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733F25">
              <w:rPr>
                <w:rFonts w:ascii="Times New Roman" w:hAnsi="Times New Roman" w:cs="Times New Roman"/>
                <w:lang w:eastAsia="en-US"/>
              </w:rPr>
              <w:t>паспортные данные</w:t>
            </w:r>
          </w:p>
          <w:p w:rsidR="00690E68" w:rsidRPr="00733F25" w:rsidRDefault="00690E68" w:rsidP="0040640E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733F25">
              <w:rPr>
                <w:rFonts w:ascii="Times New Roman" w:hAnsi="Times New Roman" w:cs="Times New Roman"/>
                <w:lang w:eastAsia="en-US"/>
              </w:rPr>
              <w:t>_________________________________________________</w:t>
            </w:r>
          </w:p>
          <w:p w:rsidR="00690E68" w:rsidRPr="00733F25" w:rsidRDefault="00690E68" w:rsidP="0040640E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733F25">
              <w:rPr>
                <w:rFonts w:ascii="Times New Roman" w:hAnsi="Times New Roman" w:cs="Times New Roman"/>
                <w:lang w:eastAsia="en-US"/>
              </w:rPr>
              <w:t>_________________________________________________</w:t>
            </w:r>
          </w:p>
          <w:p w:rsidR="00690E68" w:rsidRPr="00733F25" w:rsidRDefault="00690E68" w:rsidP="0040640E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733F25">
              <w:rPr>
                <w:rFonts w:ascii="Times New Roman" w:hAnsi="Times New Roman" w:cs="Times New Roman"/>
                <w:lang w:eastAsia="en-US"/>
              </w:rPr>
              <w:t>Адрес места жительства, контактные данные</w:t>
            </w:r>
          </w:p>
          <w:p w:rsidR="00690E68" w:rsidRPr="00733F25" w:rsidRDefault="00690E68" w:rsidP="0040640E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733F25">
              <w:rPr>
                <w:rFonts w:ascii="Times New Roman" w:hAnsi="Times New Roman" w:cs="Times New Roman"/>
                <w:lang w:eastAsia="en-US"/>
              </w:rPr>
              <w:t>_______________</w:t>
            </w:r>
          </w:p>
          <w:p w:rsidR="00690E68" w:rsidRPr="00733F25" w:rsidRDefault="00690E68" w:rsidP="0040640E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733F25">
              <w:rPr>
                <w:rFonts w:ascii="Times New Roman" w:hAnsi="Times New Roman" w:cs="Times New Roman"/>
                <w:lang w:eastAsia="en-US"/>
              </w:rPr>
              <w:t>(подпись)</w:t>
            </w:r>
          </w:p>
          <w:p w:rsidR="00690E68" w:rsidRPr="00733F25" w:rsidRDefault="00690E68" w:rsidP="0040640E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  <w:p w:rsidR="00690E68" w:rsidRPr="00733F25" w:rsidRDefault="00690E68" w:rsidP="0040640E">
            <w:pPr>
              <w:pStyle w:val="ConsPlusNonformat"/>
              <w:outlineLvl w:val="0"/>
              <w:rPr>
                <w:rFonts w:ascii="Times New Roman" w:hAnsi="Times New Roman" w:cs="Times New Roman"/>
                <w:lang w:eastAsia="en-US"/>
              </w:rPr>
            </w:pPr>
            <w:r w:rsidRPr="00733F25">
              <w:rPr>
                <w:rFonts w:ascii="Times New Roman" w:hAnsi="Times New Roman" w:cs="Times New Roman"/>
                <w:lang w:eastAsia="en-US"/>
              </w:rPr>
              <w:t>Отметка о получении 2 экземпляра Родителем</w:t>
            </w:r>
          </w:p>
          <w:p w:rsidR="00690E68" w:rsidRPr="00733F25" w:rsidRDefault="00690E68" w:rsidP="0040640E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733F25">
              <w:rPr>
                <w:rFonts w:ascii="Times New Roman" w:hAnsi="Times New Roman" w:cs="Times New Roman"/>
                <w:lang w:eastAsia="en-US"/>
              </w:rPr>
              <w:t>Дата:_______________________</w:t>
            </w:r>
          </w:p>
          <w:p w:rsidR="00690E68" w:rsidRPr="00733F25" w:rsidRDefault="00690E68" w:rsidP="0040640E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33F25">
              <w:rPr>
                <w:rFonts w:ascii="Times New Roman" w:hAnsi="Times New Roman" w:cs="Times New Roman"/>
                <w:sz w:val="20"/>
                <w:szCs w:val="20"/>
              </w:rPr>
              <w:t>Подпись:____________________ (расшифровка подписи)</w:t>
            </w:r>
          </w:p>
          <w:p w:rsidR="00690E68" w:rsidRPr="00733F25" w:rsidRDefault="00690E68" w:rsidP="0040640E">
            <w:pPr>
              <w:pStyle w:val="ConsPlusNonformat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</w:tbl>
    <w:p w:rsidR="00690E68" w:rsidRPr="00733F25" w:rsidRDefault="00690E68" w:rsidP="0040640E">
      <w:pPr>
        <w:pStyle w:val="1"/>
        <w:rPr>
          <w:sz w:val="20"/>
          <w:szCs w:val="20"/>
          <w:lang w:val="en-US"/>
        </w:rPr>
      </w:pPr>
    </w:p>
    <w:p w:rsidR="005E55D1" w:rsidRPr="00733F25" w:rsidRDefault="005E55D1" w:rsidP="0040640E">
      <w:pPr>
        <w:spacing w:line="240" w:lineRule="auto"/>
        <w:rPr>
          <w:sz w:val="20"/>
          <w:szCs w:val="20"/>
        </w:rPr>
      </w:pPr>
    </w:p>
    <w:sectPr w:rsidR="005E55D1" w:rsidRPr="00733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CC7" w:rsidRDefault="00466CC7" w:rsidP="00683E74">
      <w:pPr>
        <w:spacing w:after="0" w:line="240" w:lineRule="auto"/>
      </w:pPr>
      <w:r>
        <w:separator/>
      </w:r>
    </w:p>
  </w:endnote>
  <w:endnote w:type="continuationSeparator" w:id="0">
    <w:p w:rsidR="00466CC7" w:rsidRDefault="00466CC7" w:rsidP="00683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CC7" w:rsidRDefault="00466CC7" w:rsidP="00683E74">
      <w:pPr>
        <w:spacing w:after="0" w:line="240" w:lineRule="auto"/>
      </w:pPr>
      <w:r>
        <w:separator/>
      </w:r>
    </w:p>
  </w:footnote>
  <w:footnote w:type="continuationSeparator" w:id="0">
    <w:p w:rsidR="00466CC7" w:rsidRDefault="00466CC7" w:rsidP="00683E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9DE"/>
    <w:rsid w:val="000F444B"/>
    <w:rsid w:val="0040640E"/>
    <w:rsid w:val="00466CC7"/>
    <w:rsid w:val="004A4C99"/>
    <w:rsid w:val="005A5255"/>
    <w:rsid w:val="005E55D1"/>
    <w:rsid w:val="00683E74"/>
    <w:rsid w:val="00690E68"/>
    <w:rsid w:val="006A20E3"/>
    <w:rsid w:val="00733F25"/>
    <w:rsid w:val="008E40AC"/>
    <w:rsid w:val="009139DE"/>
    <w:rsid w:val="00985545"/>
    <w:rsid w:val="00A7616F"/>
    <w:rsid w:val="00EC25CA"/>
    <w:rsid w:val="00FE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71385BF-B9B8-458E-97D2-B1BC9F898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E68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90E68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Без интервала1"/>
    <w:rsid w:val="00690E68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rsid w:val="00690E6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83E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683E7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83E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83E74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683E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83E74"/>
    <w:rPr>
      <w:rFonts w:ascii="Calibri" w:eastAsia="Times New Roman" w:hAnsi="Calibri" w:cs="Calibri"/>
    </w:rPr>
  </w:style>
  <w:style w:type="paragraph" w:styleId="a8">
    <w:name w:val="Balloon Text"/>
    <w:basedOn w:val="a"/>
    <w:link w:val="a9"/>
    <w:uiPriority w:val="99"/>
    <w:semiHidden/>
    <w:unhideWhenUsed/>
    <w:rsid w:val="00733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33F2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5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60;&#1083;&#1072;&#1078;&#1086;&#1082;\Desktop\&#1083;&#1086;&#1082;&#1072;&#1083;&#1100;&#1085;&#1099;&#1077;%20&#1072;&#1082;&#1090;&#1099;\&#1088;&#1086;&#1076;&#1080;&#1090;&#1077;&#1083;&#1080;\&#1076;&#1086;&#1075;&#1086;&#1074;&#1086;&#1088;%20&#1089;%20&#1088;&#1086;&#1076;&#1080;&#1090;&#1077;&#1083;&#1103;&#1084;&#1080;%20&#1057;&#1080;&#1084;&#1092;&#1077;&#1088;%20&#1088;-&#1085;\&#1044;&#1086;&#1075;&#1086;&#1074;&#1086;&#1088;%20&#1086;&#1073;%20&#1086;&#1073;&#1088;&#1072;&#1079;&#1086;&#1074;&#1072;&#1085;&#1080;&#1080;%20&#1055;&#1088;&#1072;&#1074;&#1083;&#1077;&#1085;&#1085;&#1099;&#1081;%20&#1060;&#1083;&#1072;&#1078;&#1086;&#1082;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&#1060;&#1083;&#1072;&#1078;&#1086;&#1082;\Desktop\&#1083;&#1086;&#1082;&#1072;&#1083;&#1100;&#1085;&#1099;&#1077;%20&#1072;&#1082;&#1090;&#1099;\&#1088;&#1086;&#1076;&#1080;&#1090;&#1077;&#1083;&#1080;\&#1076;&#1086;&#1075;&#1086;&#1074;&#1086;&#1088;%20&#1089;%20&#1088;&#1086;&#1076;&#1080;&#1090;&#1077;&#1083;&#1103;&#1084;&#1080;%20&#1057;&#1080;&#1084;&#1092;&#1077;&#1088;%20&#1088;-&#1085;\&#1044;&#1086;&#1075;&#1086;&#1074;&#1086;&#1088;%20&#1086;&#1073;%20&#1086;&#1073;&#1088;&#1072;&#1079;&#1086;&#1074;&#1072;&#1085;&#1080;&#1080;%20&#1055;&#1088;&#1072;&#1074;&#1083;&#1077;&#1085;&#1085;&#1099;&#1081;%20&#1060;&#1083;&#1072;&#1078;&#1086;&#1082;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&#1060;&#1083;&#1072;&#1078;&#1086;&#1082;\Desktop\&#1083;&#1086;&#1082;&#1072;&#1083;&#1100;&#1085;&#1099;&#1077;%20&#1072;&#1082;&#1090;&#1099;\&#1088;&#1086;&#1076;&#1080;&#1090;&#1077;&#1083;&#1080;\&#1076;&#1086;&#1075;&#1086;&#1074;&#1086;&#1088;%20&#1089;%20&#1088;&#1086;&#1076;&#1080;&#1090;&#1077;&#1083;&#1103;&#1084;&#1080;%20&#1057;&#1080;&#1084;&#1092;&#1077;&#1088;%20&#1088;-&#1085;\&#1044;&#1086;&#1075;&#1086;&#1074;&#1086;&#1088;%20&#1086;&#1073;%20&#1086;&#1073;&#1088;&#1072;&#1079;&#1086;&#1074;&#1072;&#1085;&#1080;&#1080;%20&#1055;&#1088;&#1072;&#1074;&#1083;&#1077;&#1085;&#1085;&#1099;&#1081;%20&#1060;&#1083;&#1072;&#1078;&#1086;&#1082;.docx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file:///C:\Users\&#1060;&#1083;&#1072;&#1078;&#1086;&#1082;\Desktop\&#1083;&#1086;&#1082;&#1072;&#1083;&#1100;&#1085;&#1099;&#1077;%20&#1072;&#1082;&#1090;&#1099;\&#1088;&#1086;&#1076;&#1080;&#1090;&#1077;&#1083;&#1080;\&#1076;&#1086;&#1075;&#1086;&#1074;&#1086;&#1088;%20&#1089;%20&#1088;&#1086;&#1076;&#1080;&#1090;&#1077;&#1083;&#1103;&#1084;&#1080;%20&#1057;&#1080;&#1084;&#1092;&#1077;&#1088;%20&#1088;-&#1085;\&#1044;&#1086;&#1075;&#1086;&#1074;&#1086;&#1088;%20&#1086;&#1073;%20&#1086;&#1073;&#1088;&#1072;&#1079;&#1086;&#1074;&#1072;&#1085;&#1080;&#1080;%20&#1055;&#1088;&#1072;&#1074;&#1083;&#1077;&#1085;&#1085;&#1099;&#1081;%20&#1060;&#1083;&#1072;&#1078;&#1086;&#108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4563</Words>
  <Characters>26010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Флажок</dc:creator>
  <cp:keywords/>
  <dc:description/>
  <cp:lastModifiedBy>Инна Эмираметова</cp:lastModifiedBy>
  <cp:revision>7</cp:revision>
  <cp:lastPrinted>2017-08-14T13:08:00Z</cp:lastPrinted>
  <dcterms:created xsi:type="dcterms:W3CDTF">2016-01-19T05:45:00Z</dcterms:created>
  <dcterms:modified xsi:type="dcterms:W3CDTF">2017-08-14T13:09:00Z</dcterms:modified>
</cp:coreProperties>
</file>